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2047" w:tblpY="-380"/>
        <w:tblW w:w="9338" w:type="dxa"/>
        <w:tblInd w:w="0" w:type="dxa"/>
        <w:tblLayout w:type="fixed"/>
        <w:tblCellMar>
          <w:top w:w="56" w:type="dxa"/>
          <w:left w:w="98" w:type="dxa"/>
          <w:right w:w="131" w:type="dxa"/>
        </w:tblCellMar>
        <w:tblLook w:val="04A0" w:firstRow="1" w:lastRow="0" w:firstColumn="1" w:lastColumn="0" w:noHBand="0" w:noVBand="1"/>
      </w:tblPr>
      <w:tblGrid>
        <w:gridCol w:w="2519"/>
        <w:gridCol w:w="2052"/>
        <w:gridCol w:w="2247"/>
        <w:gridCol w:w="2520"/>
      </w:tblGrid>
      <w:tr w:rsidR="008C63F9" w:rsidRPr="00ED46D7" w:rsidTr="008C63F9">
        <w:trPr>
          <w:trHeight w:val="25"/>
        </w:trPr>
        <w:tc>
          <w:tcPr>
            <w:tcW w:w="9338" w:type="dxa"/>
            <w:gridSpan w:val="4"/>
            <w:tcBorders>
              <w:top w:val="double" w:sz="14" w:space="0" w:color="000000"/>
              <w:left w:val="double" w:sz="13" w:space="0" w:color="000000"/>
              <w:bottom w:val="single" w:sz="2" w:space="0" w:color="000000"/>
              <w:right w:val="double" w:sz="13" w:space="0" w:color="000000"/>
            </w:tcBorders>
          </w:tcPr>
          <w:p w:rsidR="008C63F9" w:rsidRPr="00ED46D7" w:rsidRDefault="008C63F9" w:rsidP="008C63F9">
            <w:pPr>
              <w:spacing w:after="0" w:line="259" w:lineRule="auto"/>
              <w:ind w:firstLine="0"/>
              <w:rPr>
                <w:color w:val="auto"/>
              </w:rPr>
            </w:pPr>
          </w:p>
        </w:tc>
      </w:tr>
      <w:tr w:rsidR="008C63F9" w:rsidRPr="00ED46D7" w:rsidTr="008C63F9">
        <w:trPr>
          <w:trHeight w:val="6655"/>
        </w:trPr>
        <w:tc>
          <w:tcPr>
            <w:tcW w:w="9338" w:type="dxa"/>
            <w:gridSpan w:val="4"/>
            <w:tcBorders>
              <w:top w:val="single" w:sz="2" w:space="0" w:color="000000"/>
              <w:left w:val="double" w:sz="13" w:space="0" w:color="000000"/>
              <w:bottom w:val="single" w:sz="4" w:space="0" w:color="000000"/>
              <w:right w:val="double" w:sz="13" w:space="0" w:color="000000"/>
            </w:tcBorders>
          </w:tcPr>
          <w:p w:rsidR="008C63F9" w:rsidRPr="00ED46D7" w:rsidRDefault="008C63F9" w:rsidP="008C63F9">
            <w:pPr>
              <w:spacing w:after="113" w:line="259" w:lineRule="auto"/>
              <w:ind w:left="89" w:firstLine="0"/>
              <w:jc w:val="center"/>
              <w:rPr>
                <w:color w:val="auto"/>
              </w:rPr>
            </w:pPr>
          </w:p>
          <w:p w:rsidR="008C63F9" w:rsidRPr="00ED46D7" w:rsidRDefault="008C63F9" w:rsidP="008C63F9">
            <w:pPr>
              <w:spacing w:after="0" w:line="259" w:lineRule="auto"/>
              <w:ind w:left="89" w:firstLine="0"/>
              <w:jc w:val="center"/>
              <w:rPr>
                <w:color w:val="auto"/>
              </w:rPr>
            </w:pPr>
            <w:r w:rsidRPr="00ED46D7">
              <w:rPr>
                <w:color w:val="auto"/>
                <w:sz w:val="24"/>
              </w:rPr>
              <w:t xml:space="preserve"> </w:t>
            </w:r>
          </w:p>
          <w:p w:rsidR="008C63F9" w:rsidRPr="00ED46D7" w:rsidRDefault="008C63F9" w:rsidP="008C63F9">
            <w:pPr>
              <w:spacing w:after="134" w:line="259" w:lineRule="auto"/>
              <w:ind w:left="3365" w:firstLine="0"/>
              <w:jc w:val="left"/>
              <w:rPr>
                <w:color w:val="auto"/>
              </w:rPr>
            </w:pPr>
          </w:p>
          <w:p w:rsidR="008C63F9" w:rsidRPr="00ED46D7" w:rsidRDefault="008C63F9" w:rsidP="008C63F9">
            <w:pPr>
              <w:spacing w:after="209" w:line="259" w:lineRule="auto"/>
              <w:ind w:left="89" w:firstLine="0"/>
              <w:jc w:val="center"/>
              <w:rPr>
                <w:color w:val="auto"/>
              </w:rPr>
            </w:pPr>
            <w:r w:rsidRPr="00ED46D7">
              <w:rPr>
                <w:color w:val="auto"/>
                <w:sz w:val="24"/>
              </w:rPr>
              <w:t xml:space="preserve"> </w:t>
            </w:r>
          </w:p>
          <w:p w:rsidR="008C63F9" w:rsidRPr="00ED46D7" w:rsidRDefault="008C63F9" w:rsidP="008C63F9">
            <w:pPr>
              <w:spacing w:after="157" w:line="259" w:lineRule="auto"/>
              <w:ind w:left="112" w:firstLine="0"/>
              <w:jc w:val="center"/>
              <w:rPr>
                <w:color w:val="auto"/>
              </w:rPr>
            </w:pPr>
            <w:r w:rsidRPr="00ED46D7">
              <w:rPr>
                <w:b/>
                <w:color w:val="auto"/>
                <w:sz w:val="34"/>
              </w:rPr>
              <w:t xml:space="preserve"> </w:t>
            </w:r>
          </w:p>
          <w:p w:rsidR="008C63F9" w:rsidRPr="00ED46D7" w:rsidRDefault="008C63F9" w:rsidP="008C63F9">
            <w:pPr>
              <w:spacing w:after="196" w:line="259" w:lineRule="auto"/>
              <w:ind w:left="25" w:firstLine="0"/>
              <w:jc w:val="center"/>
              <w:rPr>
                <w:color w:val="auto"/>
              </w:rPr>
            </w:pPr>
            <w:r w:rsidRPr="00ED46D7">
              <w:rPr>
                <w:b/>
                <w:color w:val="auto"/>
                <w:sz w:val="34"/>
              </w:rPr>
              <w:t>THỦ TỤC</w:t>
            </w:r>
          </w:p>
          <w:p w:rsidR="008C63F9" w:rsidRPr="00ED46D7" w:rsidRDefault="008C63F9" w:rsidP="008C63F9">
            <w:pPr>
              <w:spacing w:after="180" w:line="259" w:lineRule="auto"/>
              <w:ind w:left="27" w:firstLine="0"/>
              <w:jc w:val="center"/>
              <w:rPr>
                <w:color w:val="auto"/>
              </w:rPr>
            </w:pPr>
            <w:r w:rsidRPr="00ED46D7">
              <w:rPr>
                <w:b/>
                <w:color w:val="auto"/>
                <w:sz w:val="37"/>
              </w:rPr>
              <w:t xml:space="preserve">KIỂM SOÁT ĐẦU RA KHÔNG PHÙ HỢP </w:t>
            </w:r>
          </w:p>
          <w:p w:rsidR="008C63F9" w:rsidRPr="00ED46D7" w:rsidRDefault="008C63F9" w:rsidP="008C63F9">
            <w:pPr>
              <w:spacing w:after="113" w:line="259" w:lineRule="auto"/>
              <w:ind w:left="89" w:firstLine="0"/>
              <w:jc w:val="center"/>
              <w:rPr>
                <w:color w:val="auto"/>
              </w:rPr>
            </w:pPr>
          </w:p>
          <w:p w:rsidR="008C63F9" w:rsidRPr="00ED46D7" w:rsidRDefault="008C63F9" w:rsidP="008C63F9">
            <w:pPr>
              <w:spacing w:before="240"/>
              <w:jc w:val="center"/>
              <w:rPr>
                <w:b/>
                <w:color w:val="auto"/>
                <w:sz w:val="28"/>
                <w:szCs w:val="28"/>
              </w:rPr>
            </w:pPr>
            <w:r w:rsidRPr="00ED46D7">
              <w:rPr>
                <w:b/>
                <w:color w:val="auto"/>
                <w:sz w:val="28"/>
                <w:szCs w:val="28"/>
              </w:rPr>
              <w:t>Mã số tài liệu: ADM-PR-0</w:t>
            </w:r>
            <w:r w:rsidR="00EB7BDF">
              <w:rPr>
                <w:b/>
                <w:color w:val="auto"/>
                <w:sz w:val="28"/>
                <w:szCs w:val="28"/>
              </w:rPr>
              <w:t>4</w:t>
            </w:r>
          </w:p>
          <w:p w:rsidR="008C63F9" w:rsidRPr="00ED46D7" w:rsidRDefault="008C63F9" w:rsidP="008C63F9">
            <w:pPr>
              <w:jc w:val="center"/>
              <w:rPr>
                <w:b/>
                <w:color w:val="auto"/>
                <w:sz w:val="28"/>
                <w:szCs w:val="28"/>
              </w:rPr>
            </w:pPr>
          </w:p>
          <w:p w:rsidR="008C63F9" w:rsidRPr="00ED46D7" w:rsidRDefault="008C63F9" w:rsidP="008C63F9">
            <w:pPr>
              <w:tabs>
                <w:tab w:val="left" w:pos="3000"/>
              </w:tabs>
              <w:ind w:firstLine="0"/>
              <w:rPr>
                <w:b/>
                <w:color w:val="auto"/>
                <w:sz w:val="28"/>
                <w:szCs w:val="28"/>
              </w:rPr>
            </w:pPr>
          </w:p>
          <w:p w:rsidR="008C63F9" w:rsidRPr="00ED46D7" w:rsidRDefault="008C63F9" w:rsidP="008C63F9">
            <w:pPr>
              <w:tabs>
                <w:tab w:val="left" w:pos="3000"/>
                <w:tab w:val="left" w:pos="5400"/>
              </w:tabs>
              <w:rPr>
                <w:b/>
                <w:color w:val="auto"/>
                <w:sz w:val="28"/>
                <w:szCs w:val="28"/>
              </w:rPr>
            </w:pPr>
            <w:r w:rsidRPr="00ED46D7">
              <w:rPr>
                <w:b/>
                <w:color w:val="auto"/>
                <w:sz w:val="28"/>
                <w:szCs w:val="28"/>
              </w:rPr>
              <w:tab/>
              <w:t>Revision</w:t>
            </w:r>
            <w:r w:rsidRPr="00ED46D7">
              <w:rPr>
                <w:b/>
                <w:color w:val="auto"/>
                <w:sz w:val="28"/>
                <w:szCs w:val="28"/>
              </w:rPr>
              <w:tab/>
              <w:t>: 01</w:t>
            </w:r>
          </w:p>
          <w:p w:rsidR="008C63F9" w:rsidRPr="00ED46D7" w:rsidRDefault="008C63F9" w:rsidP="008C63F9">
            <w:pPr>
              <w:tabs>
                <w:tab w:val="left" w:pos="3000"/>
                <w:tab w:val="left" w:pos="5400"/>
              </w:tabs>
              <w:rPr>
                <w:color w:val="auto"/>
                <w:sz w:val="28"/>
                <w:szCs w:val="28"/>
                <w:lang w:val="en-MY"/>
              </w:rPr>
            </w:pPr>
            <w:r w:rsidRPr="00ED46D7">
              <w:rPr>
                <w:color w:val="auto"/>
                <w:sz w:val="28"/>
                <w:szCs w:val="28"/>
              </w:rPr>
              <w:tab/>
              <w:t>Issue date</w:t>
            </w:r>
            <w:r w:rsidRPr="00ED46D7">
              <w:rPr>
                <w:color w:val="auto"/>
                <w:sz w:val="28"/>
                <w:szCs w:val="28"/>
              </w:rPr>
              <w:tab/>
              <w:t xml:space="preserve">: </w:t>
            </w:r>
            <w:r w:rsidR="00AF56C7">
              <w:rPr>
                <w:color w:val="auto"/>
                <w:sz w:val="28"/>
                <w:szCs w:val="28"/>
              </w:rPr>
              <w:t>27/8/2018</w:t>
            </w: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ind w:firstLine="0"/>
              <w:rPr>
                <w:b/>
                <w:color w:val="auto"/>
              </w:rPr>
            </w:pPr>
          </w:p>
          <w:p w:rsidR="008C63F9" w:rsidRPr="00ED46D7" w:rsidRDefault="008C63F9" w:rsidP="008C63F9">
            <w:pPr>
              <w:spacing w:after="0" w:line="259" w:lineRule="auto"/>
              <w:ind w:firstLine="0"/>
              <w:jc w:val="left"/>
              <w:rPr>
                <w:color w:val="auto"/>
              </w:rPr>
            </w:pPr>
          </w:p>
        </w:tc>
      </w:tr>
      <w:tr w:rsidR="008C63F9" w:rsidRPr="00ED46D7" w:rsidTr="008C63F9">
        <w:trPr>
          <w:trHeight w:val="485"/>
        </w:trPr>
        <w:tc>
          <w:tcPr>
            <w:tcW w:w="2519" w:type="dxa"/>
            <w:tcBorders>
              <w:top w:val="single" w:sz="4" w:space="0" w:color="000000"/>
              <w:left w:val="double" w:sz="13" w:space="0" w:color="000000"/>
              <w:bottom w:val="single" w:sz="4" w:space="0" w:color="000000"/>
              <w:right w:val="single" w:sz="4" w:space="0" w:color="000000"/>
            </w:tcBorders>
          </w:tcPr>
          <w:p w:rsidR="008C63F9" w:rsidRPr="00ED46D7" w:rsidRDefault="00BC242E" w:rsidP="008C63F9">
            <w:pPr>
              <w:spacing w:before="60" w:after="60"/>
              <w:ind w:hanging="30"/>
              <w:jc w:val="left"/>
              <w:rPr>
                <w:b/>
                <w:color w:val="auto"/>
                <w:spacing w:val="-4"/>
                <w:sz w:val="21"/>
                <w:szCs w:val="21"/>
              </w:rPr>
            </w:pPr>
            <w:r>
              <w:rPr>
                <w:b/>
                <w:color w:val="auto"/>
                <w:sz w:val="21"/>
                <w:szCs w:val="21"/>
              </w:rPr>
              <w:t>Total pages</w:t>
            </w:r>
            <w:r w:rsidR="008C63F9" w:rsidRPr="00ED46D7">
              <w:rPr>
                <w:b/>
                <w:color w:val="auto"/>
                <w:sz w:val="21"/>
                <w:szCs w:val="21"/>
              </w:rPr>
              <w:t>:</w:t>
            </w:r>
            <w:r w:rsidR="00A10020">
              <w:rPr>
                <w:b/>
                <w:color w:val="auto"/>
                <w:sz w:val="21"/>
                <w:szCs w:val="21"/>
              </w:rPr>
              <w:t xml:space="preserve"> 11</w:t>
            </w:r>
          </w:p>
          <w:p w:rsidR="008C63F9" w:rsidRPr="00ED46D7" w:rsidRDefault="00226E04" w:rsidP="008C63F9">
            <w:pPr>
              <w:spacing w:before="60" w:after="60"/>
              <w:ind w:hanging="30"/>
              <w:jc w:val="left"/>
              <w:rPr>
                <w:b/>
                <w:color w:val="auto"/>
                <w:sz w:val="21"/>
                <w:szCs w:val="21"/>
              </w:rPr>
            </w:pPr>
            <w:r>
              <w:rPr>
                <w:b/>
                <w:color w:val="auto"/>
                <w:sz w:val="21"/>
                <w:szCs w:val="21"/>
              </w:rPr>
              <w:t>Total tables</w:t>
            </w:r>
            <w:r w:rsidR="008C63F9" w:rsidRPr="00ED46D7">
              <w:rPr>
                <w:b/>
                <w:color w:val="auto"/>
                <w:sz w:val="21"/>
                <w:szCs w:val="21"/>
              </w:rPr>
              <w:t>:</w:t>
            </w:r>
            <w:r w:rsidR="00A10020">
              <w:rPr>
                <w:b/>
                <w:color w:val="auto"/>
                <w:sz w:val="21"/>
                <w:szCs w:val="21"/>
              </w:rPr>
              <w:t xml:space="preserve"> 1</w:t>
            </w:r>
          </w:p>
          <w:p w:rsidR="008C63F9" w:rsidRPr="00ED46D7" w:rsidRDefault="00226E04" w:rsidP="008C63F9">
            <w:pPr>
              <w:ind w:hanging="30"/>
              <w:jc w:val="left"/>
              <w:rPr>
                <w:b/>
                <w:color w:val="auto"/>
                <w:spacing w:val="-4"/>
                <w:sz w:val="21"/>
                <w:szCs w:val="24"/>
              </w:rPr>
            </w:pPr>
            <w:r>
              <w:rPr>
                <w:b/>
                <w:color w:val="auto"/>
                <w:sz w:val="21"/>
                <w:szCs w:val="21"/>
              </w:rPr>
              <w:t>Total forms</w:t>
            </w:r>
            <w:r w:rsidR="008C63F9" w:rsidRPr="00ED46D7">
              <w:rPr>
                <w:b/>
                <w:color w:val="auto"/>
                <w:sz w:val="21"/>
                <w:szCs w:val="21"/>
              </w:rPr>
              <w:t xml:space="preserve"> :</w:t>
            </w:r>
            <w:r w:rsidR="00A10020">
              <w:rPr>
                <w:b/>
                <w:color w:val="auto"/>
                <w:sz w:val="21"/>
                <w:szCs w:val="21"/>
              </w:rPr>
              <w:t xml:space="preserve"> 3</w:t>
            </w:r>
          </w:p>
        </w:tc>
        <w:tc>
          <w:tcPr>
            <w:tcW w:w="2052"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BC242E" w:rsidP="00BC242E">
            <w:pPr>
              <w:spacing w:before="60" w:after="60"/>
              <w:ind w:hanging="29"/>
              <w:jc w:val="center"/>
              <w:rPr>
                <w:b/>
                <w:color w:val="auto"/>
                <w:spacing w:val="-4"/>
                <w:sz w:val="21"/>
                <w:szCs w:val="21"/>
              </w:rPr>
            </w:pPr>
            <w:r>
              <w:rPr>
                <w:b/>
                <w:color w:val="auto"/>
                <w:sz w:val="21"/>
                <w:szCs w:val="21"/>
              </w:rPr>
              <w:t>Approved by</w:t>
            </w:r>
          </w:p>
        </w:tc>
        <w:tc>
          <w:tcPr>
            <w:tcW w:w="2247"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BC242E" w:rsidP="008C63F9">
            <w:pPr>
              <w:spacing w:before="60" w:after="60"/>
              <w:ind w:firstLine="0"/>
              <w:jc w:val="center"/>
              <w:rPr>
                <w:b/>
                <w:color w:val="auto"/>
                <w:spacing w:val="-4"/>
                <w:sz w:val="21"/>
                <w:szCs w:val="21"/>
              </w:rPr>
            </w:pPr>
            <w:r>
              <w:rPr>
                <w:b/>
                <w:color w:val="auto"/>
                <w:spacing w:val="-4"/>
                <w:sz w:val="21"/>
                <w:szCs w:val="21"/>
              </w:rPr>
              <w:t>Checked by</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ED46D7" w:rsidRDefault="00BC242E" w:rsidP="008C63F9">
            <w:pPr>
              <w:spacing w:before="60" w:after="60"/>
              <w:ind w:firstLine="0"/>
              <w:jc w:val="center"/>
              <w:rPr>
                <w:b/>
                <w:color w:val="auto"/>
                <w:spacing w:val="-4"/>
                <w:sz w:val="21"/>
                <w:szCs w:val="21"/>
              </w:rPr>
            </w:pPr>
            <w:r>
              <w:rPr>
                <w:b/>
                <w:color w:val="auto"/>
                <w:spacing w:val="-4"/>
                <w:sz w:val="21"/>
                <w:szCs w:val="21"/>
              </w:rPr>
              <w:t>Prepared by</w:t>
            </w:r>
          </w:p>
        </w:tc>
      </w:tr>
      <w:tr w:rsidR="008C63F9" w:rsidRPr="00ED46D7" w:rsidTr="008C63F9">
        <w:trPr>
          <w:trHeight w:val="490"/>
        </w:trPr>
        <w:tc>
          <w:tcPr>
            <w:tcW w:w="2519" w:type="dxa"/>
            <w:tcBorders>
              <w:top w:val="single" w:sz="4" w:space="0" w:color="000000"/>
              <w:left w:val="double" w:sz="13" w:space="0" w:color="000000"/>
              <w:bottom w:val="single" w:sz="4" w:space="0" w:color="000000"/>
              <w:right w:val="single" w:sz="4" w:space="0" w:color="000000"/>
            </w:tcBorders>
            <w:vAlign w:val="center"/>
          </w:tcPr>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color w:val="auto"/>
              </w:rPr>
            </w:pPr>
            <w:r w:rsidRPr="00ED46D7">
              <w:rPr>
                <w:b/>
                <w:color w:val="auto"/>
                <w:sz w:val="24"/>
              </w:rPr>
              <w:t xml:space="preserve"> </w:t>
            </w:r>
          </w:p>
        </w:tc>
        <w:tc>
          <w:tcPr>
            <w:tcW w:w="2052" w:type="dxa"/>
            <w:tcBorders>
              <w:top w:val="single" w:sz="4" w:space="0" w:color="000000"/>
              <w:left w:val="single" w:sz="4" w:space="0" w:color="000000"/>
              <w:bottom w:val="single" w:sz="4" w:space="0" w:color="000000"/>
              <w:right w:val="single" w:sz="4" w:space="0" w:color="000000"/>
            </w:tcBorders>
            <w:vAlign w:val="center"/>
          </w:tcPr>
          <w:p w:rsidR="006F62AD" w:rsidRDefault="006F62AD" w:rsidP="008C63F9">
            <w:pPr>
              <w:spacing w:after="0" w:line="259" w:lineRule="auto"/>
              <w:ind w:left="143" w:firstLine="0"/>
              <w:jc w:val="center"/>
              <w:rPr>
                <w:color w:val="auto"/>
              </w:rPr>
            </w:pPr>
          </w:p>
          <w:p w:rsidR="006F62AD" w:rsidRDefault="006F62AD" w:rsidP="008C63F9">
            <w:pPr>
              <w:spacing w:after="0" w:line="259" w:lineRule="auto"/>
              <w:ind w:left="143" w:firstLine="0"/>
              <w:jc w:val="center"/>
              <w:rPr>
                <w:color w:val="auto"/>
              </w:rPr>
            </w:pPr>
          </w:p>
          <w:p w:rsidR="006F62AD" w:rsidRDefault="006F62AD" w:rsidP="008C63F9">
            <w:pPr>
              <w:spacing w:after="0" w:line="259" w:lineRule="auto"/>
              <w:ind w:left="143" w:firstLine="0"/>
              <w:jc w:val="center"/>
              <w:rPr>
                <w:color w:val="auto"/>
              </w:rPr>
            </w:pPr>
          </w:p>
          <w:p w:rsidR="008C63F9" w:rsidRPr="00226E04" w:rsidRDefault="00402593" w:rsidP="008C63F9">
            <w:pPr>
              <w:spacing w:after="0" w:line="259" w:lineRule="auto"/>
              <w:ind w:left="143" w:firstLine="0"/>
              <w:jc w:val="center"/>
              <w:rPr>
                <w:color w:val="auto"/>
              </w:rPr>
            </w:pPr>
            <w:r w:rsidRPr="00226E04">
              <w:rPr>
                <w:color w:val="auto"/>
              </w:rPr>
              <w:t>Đinh Văn Đệ</w:t>
            </w:r>
          </w:p>
          <w:p w:rsidR="00BC242E" w:rsidRPr="00226E04" w:rsidRDefault="00BC242E" w:rsidP="008C63F9">
            <w:pPr>
              <w:spacing w:after="0" w:line="259" w:lineRule="auto"/>
              <w:ind w:left="143" w:firstLine="0"/>
              <w:jc w:val="center"/>
              <w:rPr>
                <w:color w:val="auto"/>
              </w:rPr>
            </w:pPr>
            <w:r w:rsidRPr="00226E04">
              <w:rPr>
                <w:color w:val="auto"/>
              </w:rPr>
              <w:t>QMR</w:t>
            </w:r>
          </w:p>
        </w:tc>
        <w:tc>
          <w:tcPr>
            <w:tcW w:w="2247" w:type="dxa"/>
            <w:tcBorders>
              <w:top w:val="single" w:sz="4" w:space="0" w:color="000000"/>
              <w:left w:val="single" w:sz="4" w:space="0" w:color="000000"/>
              <w:bottom w:val="single" w:sz="4" w:space="0" w:color="000000"/>
              <w:right w:val="single" w:sz="4" w:space="0" w:color="000000"/>
            </w:tcBorders>
            <w:vAlign w:val="center"/>
          </w:tcPr>
          <w:p w:rsidR="006F62AD" w:rsidRDefault="006F62AD" w:rsidP="008C63F9">
            <w:pPr>
              <w:spacing w:after="0" w:line="259" w:lineRule="auto"/>
              <w:ind w:left="134" w:firstLine="0"/>
              <w:jc w:val="center"/>
              <w:rPr>
                <w:color w:val="auto"/>
              </w:rPr>
            </w:pPr>
          </w:p>
          <w:p w:rsidR="006F62AD" w:rsidRDefault="006F62AD" w:rsidP="008C63F9">
            <w:pPr>
              <w:spacing w:after="0" w:line="259" w:lineRule="auto"/>
              <w:ind w:left="134" w:firstLine="0"/>
              <w:jc w:val="center"/>
              <w:rPr>
                <w:color w:val="auto"/>
              </w:rPr>
            </w:pPr>
          </w:p>
          <w:p w:rsidR="006F62AD" w:rsidRDefault="006F62AD" w:rsidP="008C63F9">
            <w:pPr>
              <w:spacing w:after="0" w:line="259" w:lineRule="auto"/>
              <w:ind w:left="134" w:firstLine="0"/>
              <w:jc w:val="center"/>
              <w:rPr>
                <w:color w:val="auto"/>
              </w:rPr>
            </w:pPr>
          </w:p>
          <w:p w:rsidR="008C63F9" w:rsidRPr="00226E04" w:rsidRDefault="00402593" w:rsidP="008C63F9">
            <w:pPr>
              <w:spacing w:after="0" w:line="259" w:lineRule="auto"/>
              <w:ind w:left="134" w:firstLine="0"/>
              <w:jc w:val="center"/>
              <w:rPr>
                <w:color w:val="auto"/>
              </w:rPr>
            </w:pPr>
            <w:r w:rsidRPr="00226E04">
              <w:rPr>
                <w:color w:val="auto"/>
              </w:rPr>
              <w:t>Hồ Văn Sĩ</w:t>
            </w:r>
          </w:p>
          <w:p w:rsidR="00BC242E" w:rsidRPr="00226E04" w:rsidRDefault="00BC242E" w:rsidP="008C63F9">
            <w:pPr>
              <w:spacing w:after="0" w:line="259" w:lineRule="auto"/>
              <w:ind w:left="134" w:firstLine="0"/>
              <w:jc w:val="center"/>
              <w:rPr>
                <w:color w:val="auto"/>
              </w:rPr>
            </w:pPr>
            <w:r w:rsidRPr="00226E04">
              <w:rPr>
                <w:color w:val="auto"/>
              </w:rPr>
              <w:t>Process Owner</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226E04" w:rsidRDefault="008C63F9" w:rsidP="008C63F9">
            <w:pPr>
              <w:spacing w:after="0" w:line="259" w:lineRule="auto"/>
              <w:ind w:left="134" w:firstLine="0"/>
              <w:jc w:val="center"/>
              <w:rPr>
                <w:color w:val="auto"/>
              </w:rPr>
            </w:pPr>
          </w:p>
          <w:p w:rsidR="002421A5" w:rsidRPr="00226E04" w:rsidRDefault="002421A5" w:rsidP="002421A5">
            <w:pPr>
              <w:spacing w:after="0" w:line="259" w:lineRule="auto"/>
              <w:ind w:firstLine="0"/>
              <w:rPr>
                <w:color w:val="auto"/>
                <w:sz w:val="20"/>
              </w:rPr>
            </w:pPr>
          </w:p>
          <w:p w:rsidR="002421A5" w:rsidRPr="00226E04" w:rsidRDefault="002421A5" w:rsidP="002421A5">
            <w:pPr>
              <w:spacing w:after="0" w:line="259" w:lineRule="auto"/>
              <w:ind w:firstLine="0"/>
              <w:rPr>
                <w:color w:val="auto"/>
                <w:sz w:val="46"/>
              </w:rPr>
            </w:pPr>
          </w:p>
          <w:p w:rsidR="006F62AD" w:rsidRDefault="006F62AD" w:rsidP="008C63F9">
            <w:pPr>
              <w:spacing w:after="0" w:line="259" w:lineRule="auto"/>
              <w:ind w:left="134" w:firstLine="0"/>
              <w:jc w:val="center"/>
              <w:rPr>
                <w:color w:val="auto"/>
              </w:rPr>
            </w:pPr>
          </w:p>
          <w:p w:rsidR="006F62AD" w:rsidRDefault="006F62AD" w:rsidP="008C63F9">
            <w:pPr>
              <w:spacing w:after="0" w:line="259" w:lineRule="auto"/>
              <w:ind w:left="134" w:firstLine="0"/>
              <w:jc w:val="center"/>
              <w:rPr>
                <w:color w:val="auto"/>
              </w:rPr>
            </w:pPr>
          </w:p>
          <w:p w:rsidR="008C63F9" w:rsidRPr="00226E04" w:rsidRDefault="00402593" w:rsidP="008C63F9">
            <w:pPr>
              <w:spacing w:after="0" w:line="259" w:lineRule="auto"/>
              <w:ind w:left="134" w:firstLine="0"/>
              <w:jc w:val="center"/>
              <w:rPr>
                <w:color w:val="auto"/>
              </w:rPr>
            </w:pPr>
            <w:r w:rsidRPr="00226E04">
              <w:rPr>
                <w:color w:val="auto"/>
              </w:rPr>
              <w:t>Nguyễn Thị Nhuận</w:t>
            </w:r>
          </w:p>
          <w:p w:rsidR="00BC242E" w:rsidRPr="00226E04" w:rsidRDefault="00BC242E" w:rsidP="008C63F9">
            <w:pPr>
              <w:spacing w:after="0" w:line="259" w:lineRule="auto"/>
              <w:ind w:left="134" w:firstLine="0"/>
              <w:jc w:val="center"/>
              <w:rPr>
                <w:color w:val="auto"/>
              </w:rPr>
            </w:pPr>
          </w:p>
          <w:p w:rsidR="008C63F9" w:rsidRPr="00226E04" w:rsidRDefault="008C63F9" w:rsidP="008C63F9">
            <w:pPr>
              <w:spacing w:after="0" w:line="259" w:lineRule="auto"/>
              <w:ind w:left="134" w:firstLine="0"/>
              <w:jc w:val="center"/>
              <w:rPr>
                <w:color w:val="auto"/>
              </w:rPr>
            </w:pPr>
          </w:p>
          <w:p w:rsidR="008C63F9" w:rsidRPr="00226E04" w:rsidRDefault="008C63F9" w:rsidP="008C63F9">
            <w:pPr>
              <w:spacing w:after="0" w:line="259" w:lineRule="auto"/>
              <w:ind w:left="134" w:firstLine="0"/>
              <w:jc w:val="center"/>
              <w:rPr>
                <w:color w:val="auto"/>
              </w:rPr>
            </w:pPr>
          </w:p>
          <w:p w:rsidR="008C63F9" w:rsidRPr="00226E04" w:rsidRDefault="008C63F9" w:rsidP="008C63F9">
            <w:pPr>
              <w:spacing w:after="0" w:line="259" w:lineRule="auto"/>
              <w:ind w:left="134" w:firstLine="0"/>
              <w:jc w:val="center"/>
              <w:rPr>
                <w:color w:val="auto"/>
              </w:rPr>
            </w:pPr>
          </w:p>
          <w:p w:rsidR="008C63F9" w:rsidRPr="00226E04" w:rsidRDefault="008C63F9" w:rsidP="008C63F9">
            <w:pPr>
              <w:spacing w:after="0" w:line="259" w:lineRule="auto"/>
              <w:ind w:left="134" w:firstLine="0"/>
              <w:jc w:val="center"/>
              <w:rPr>
                <w:color w:val="auto"/>
              </w:rPr>
            </w:pPr>
          </w:p>
        </w:tc>
      </w:tr>
    </w:tbl>
    <w:p w:rsidR="00231354" w:rsidRPr="00ED46D7" w:rsidRDefault="008C63F9" w:rsidP="00231354">
      <w:pPr>
        <w:tabs>
          <w:tab w:val="left" w:pos="9600"/>
        </w:tabs>
        <w:autoSpaceDE w:val="0"/>
        <w:autoSpaceDN w:val="0"/>
        <w:adjustRightInd w:val="0"/>
        <w:spacing w:after="240"/>
        <w:jc w:val="center"/>
        <w:rPr>
          <w:b/>
          <w:color w:val="auto"/>
          <w:sz w:val="32"/>
          <w:szCs w:val="32"/>
        </w:rPr>
      </w:pPr>
      <w:r>
        <w:rPr>
          <w:b/>
          <w:color w:val="auto"/>
          <w:sz w:val="32"/>
          <w:szCs w:val="32"/>
        </w:rPr>
        <w:lastRenderedPageBreak/>
        <w:t>L</w:t>
      </w:r>
      <w:r w:rsidR="00231354" w:rsidRPr="00ED46D7">
        <w:rPr>
          <w:b/>
          <w:color w:val="auto"/>
          <w:sz w:val="32"/>
          <w:szCs w:val="32"/>
        </w:rPr>
        <w:t>ỊCH SỬ THAY ĐỔI</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1710"/>
        <w:gridCol w:w="1710"/>
        <w:gridCol w:w="609"/>
        <w:gridCol w:w="5151"/>
      </w:tblGrid>
      <w:tr w:rsidR="00ED46D7" w:rsidRPr="00ED46D7" w:rsidTr="00E346DD">
        <w:tc>
          <w:tcPr>
            <w:tcW w:w="748" w:type="dxa"/>
            <w:tcMar>
              <w:left w:w="28" w:type="dxa"/>
              <w:right w:w="28" w:type="dxa"/>
            </w:tcMar>
          </w:tcPr>
          <w:p w:rsidR="00231354" w:rsidRPr="00ED46D7" w:rsidRDefault="00231354" w:rsidP="00E346DD">
            <w:pPr>
              <w:spacing w:before="120" w:after="120"/>
              <w:ind w:firstLine="0"/>
              <w:jc w:val="center"/>
              <w:rPr>
                <w:b/>
                <w:color w:val="auto"/>
                <w:sz w:val="24"/>
                <w:szCs w:val="24"/>
              </w:rPr>
            </w:pPr>
            <w:r w:rsidRPr="00ED46D7">
              <w:rPr>
                <w:b/>
                <w:color w:val="auto"/>
                <w:sz w:val="24"/>
                <w:szCs w:val="24"/>
              </w:rPr>
              <w:t>TT</w:t>
            </w:r>
          </w:p>
        </w:tc>
        <w:tc>
          <w:tcPr>
            <w:tcW w:w="1710" w:type="dxa"/>
            <w:vAlign w:val="center"/>
          </w:tcPr>
          <w:p w:rsidR="00231354" w:rsidRPr="00ED46D7" w:rsidRDefault="00231354" w:rsidP="00231354">
            <w:pPr>
              <w:autoSpaceDE w:val="0"/>
              <w:autoSpaceDN w:val="0"/>
              <w:adjustRightInd w:val="0"/>
              <w:ind w:hanging="18"/>
              <w:jc w:val="center"/>
              <w:rPr>
                <w:b/>
                <w:color w:val="auto"/>
                <w:spacing w:val="-4"/>
                <w:sz w:val="24"/>
                <w:szCs w:val="24"/>
              </w:rPr>
            </w:pPr>
            <w:r w:rsidRPr="00ED46D7">
              <w:rPr>
                <w:b/>
                <w:color w:val="auto"/>
                <w:spacing w:val="-4"/>
                <w:sz w:val="24"/>
                <w:szCs w:val="24"/>
              </w:rPr>
              <w:t>Ngày sửa đổi</w:t>
            </w:r>
          </w:p>
        </w:tc>
        <w:tc>
          <w:tcPr>
            <w:tcW w:w="1710"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Vị trị sửa</w:t>
            </w:r>
          </w:p>
        </w:tc>
        <w:tc>
          <w:tcPr>
            <w:tcW w:w="609" w:type="dxa"/>
            <w:vAlign w:val="center"/>
          </w:tcPr>
          <w:p w:rsidR="00231354" w:rsidRPr="00ED46D7" w:rsidRDefault="00E346DD" w:rsidP="00E346DD">
            <w:pPr>
              <w:autoSpaceDE w:val="0"/>
              <w:autoSpaceDN w:val="0"/>
              <w:adjustRightInd w:val="0"/>
              <w:ind w:firstLine="0"/>
              <w:jc w:val="center"/>
              <w:rPr>
                <w:b/>
                <w:color w:val="auto"/>
                <w:spacing w:val="-4"/>
                <w:sz w:val="24"/>
                <w:szCs w:val="24"/>
              </w:rPr>
            </w:pPr>
            <w:r w:rsidRPr="00ED46D7">
              <w:rPr>
                <w:b/>
                <w:color w:val="auto"/>
                <w:spacing w:val="-4"/>
                <w:sz w:val="24"/>
                <w:szCs w:val="24"/>
              </w:rPr>
              <w:t>EV</w:t>
            </w:r>
          </w:p>
        </w:tc>
        <w:tc>
          <w:tcPr>
            <w:tcW w:w="5151"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Nội dung sửa</w:t>
            </w: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609" w:type="dxa"/>
          </w:tcPr>
          <w:p w:rsidR="00231354" w:rsidRPr="00ED46D7" w:rsidRDefault="00231354" w:rsidP="00C54A2A">
            <w:pPr>
              <w:autoSpaceDE w:val="0"/>
              <w:autoSpaceDN w:val="0"/>
              <w:adjustRightInd w:val="0"/>
              <w:spacing w:before="120" w:after="120"/>
              <w:rPr>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bl>
    <w:p w:rsidR="00A7229E" w:rsidRPr="00ED46D7" w:rsidRDefault="00A7229E" w:rsidP="00A7229E">
      <w:pPr>
        <w:autoSpaceDE w:val="0"/>
        <w:autoSpaceDN w:val="0"/>
        <w:adjustRightInd w:val="0"/>
        <w:jc w:val="center"/>
        <w:rPr>
          <w:b/>
          <w:color w:val="auto"/>
          <w:sz w:val="32"/>
          <w:szCs w:val="32"/>
        </w:rPr>
      </w:pPr>
      <w:r w:rsidRPr="00ED46D7">
        <w:rPr>
          <w:b/>
          <w:color w:val="auto"/>
          <w:sz w:val="32"/>
          <w:szCs w:val="32"/>
        </w:rPr>
        <w:lastRenderedPageBreak/>
        <w:t>MỤC LỤC</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Lịch sử thay đổi</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Mục lục</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Mục đích</w:t>
      </w:r>
      <w:r w:rsidRPr="00E1441B">
        <w:rPr>
          <w:color w:val="auto"/>
          <w:szCs w:val="26"/>
        </w:rPr>
        <w:tab/>
      </w:r>
      <w:r w:rsidR="00E1441B">
        <w:rPr>
          <w:color w:val="auto"/>
          <w:szCs w:val="26"/>
        </w:rPr>
        <w:t>4</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Phạm vi áp dụng</w:t>
      </w:r>
      <w:r w:rsidRPr="00E1441B">
        <w:rPr>
          <w:color w:val="auto"/>
          <w:szCs w:val="26"/>
        </w:rPr>
        <w:tab/>
      </w:r>
      <w:r w:rsidR="00E1441B">
        <w:rPr>
          <w:color w:val="auto"/>
          <w:szCs w:val="26"/>
        </w:rPr>
        <w:t>4</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Tài liệu tham khảo</w:t>
      </w:r>
      <w:r w:rsidRPr="00E1441B">
        <w:rPr>
          <w:color w:val="auto"/>
          <w:szCs w:val="26"/>
        </w:rPr>
        <w:tab/>
      </w:r>
      <w:r w:rsidR="00E1441B">
        <w:rPr>
          <w:color w:val="auto"/>
          <w:szCs w:val="26"/>
        </w:rPr>
        <w:t>4</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Đinh nghĩa &amp; Từ viết tắt</w:t>
      </w:r>
      <w:r w:rsidRPr="00E1441B">
        <w:rPr>
          <w:color w:val="auto"/>
          <w:szCs w:val="26"/>
        </w:rPr>
        <w:tab/>
      </w:r>
      <w:r w:rsidR="00E1441B">
        <w:rPr>
          <w:color w:val="auto"/>
          <w:szCs w:val="26"/>
        </w:rPr>
        <w:t>4</w:t>
      </w:r>
    </w:p>
    <w:p w:rsidR="00A7229E" w:rsidRPr="00E1441B" w:rsidRDefault="00B914DB"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Thủ tục</w:t>
      </w:r>
      <w:r w:rsidR="00A7229E" w:rsidRPr="00E1441B">
        <w:rPr>
          <w:color w:val="auto"/>
          <w:szCs w:val="26"/>
        </w:rPr>
        <w:tab/>
      </w:r>
      <w:r w:rsidR="00E1441B">
        <w:rPr>
          <w:color w:val="auto"/>
          <w:szCs w:val="26"/>
        </w:rPr>
        <w:t>4</w:t>
      </w:r>
    </w:p>
    <w:p w:rsidR="00A7229E" w:rsidRPr="00E1441B" w:rsidRDefault="00A7229E" w:rsidP="00A7229E">
      <w:pPr>
        <w:tabs>
          <w:tab w:val="right" w:leader="dot" w:pos="9480"/>
        </w:tabs>
        <w:autoSpaceDE w:val="0"/>
        <w:autoSpaceDN w:val="0"/>
        <w:adjustRightInd w:val="0"/>
        <w:spacing w:before="120" w:after="120"/>
        <w:ind w:left="1200"/>
        <w:rPr>
          <w:color w:val="auto"/>
          <w:szCs w:val="26"/>
        </w:rPr>
      </w:pPr>
      <w:r w:rsidRPr="00E1441B">
        <w:rPr>
          <w:color w:val="auto"/>
          <w:szCs w:val="26"/>
        </w:rPr>
        <w:t>5.1 Lưu đồ kiểm soát sự không phù hợp</w:t>
      </w:r>
      <w:r w:rsidRPr="00E1441B">
        <w:rPr>
          <w:color w:val="auto"/>
          <w:szCs w:val="26"/>
        </w:rPr>
        <w:tab/>
      </w:r>
      <w:r w:rsidR="00E1441B">
        <w:rPr>
          <w:color w:val="auto"/>
          <w:szCs w:val="26"/>
        </w:rPr>
        <w:t>7</w:t>
      </w:r>
    </w:p>
    <w:p w:rsidR="00A7229E" w:rsidRPr="00E1441B" w:rsidRDefault="00A7229E" w:rsidP="00A7229E">
      <w:pPr>
        <w:tabs>
          <w:tab w:val="right" w:leader="dot" w:pos="9480"/>
        </w:tabs>
        <w:autoSpaceDE w:val="0"/>
        <w:autoSpaceDN w:val="0"/>
        <w:adjustRightInd w:val="0"/>
        <w:spacing w:before="120" w:after="120"/>
        <w:ind w:left="1200"/>
        <w:rPr>
          <w:color w:val="auto"/>
          <w:szCs w:val="26"/>
        </w:rPr>
      </w:pPr>
      <w:r w:rsidRPr="00E1441B">
        <w:rPr>
          <w:color w:val="auto"/>
          <w:szCs w:val="26"/>
        </w:rPr>
        <w:t xml:space="preserve">5.2 </w:t>
      </w:r>
      <w:r w:rsidR="00B914DB" w:rsidRPr="00E1441B">
        <w:rPr>
          <w:color w:val="auto"/>
        </w:rPr>
        <w:t>Diễn giải lưu đồ kiểm soát sự không phù</w:t>
      </w:r>
      <w:r w:rsidR="00B914DB" w:rsidRPr="00E1441B">
        <w:rPr>
          <w:b/>
          <w:color w:val="auto"/>
        </w:rPr>
        <w:t xml:space="preserve"> </w:t>
      </w:r>
      <w:r w:rsidR="00B914DB" w:rsidRPr="00B62855">
        <w:rPr>
          <w:color w:val="auto"/>
        </w:rPr>
        <w:t xml:space="preserve">hợp </w:t>
      </w:r>
      <w:r w:rsidR="00B914DB" w:rsidRPr="00E1441B">
        <w:rPr>
          <w:b/>
          <w:color w:val="auto"/>
        </w:rPr>
        <w:t xml:space="preserve"> </w:t>
      </w:r>
      <w:r w:rsidRPr="00E1441B">
        <w:rPr>
          <w:color w:val="auto"/>
          <w:szCs w:val="26"/>
        </w:rPr>
        <w:tab/>
      </w:r>
      <w:r w:rsidR="00E1441B">
        <w:rPr>
          <w:color w:val="auto"/>
          <w:szCs w:val="26"/>
        </w:rPr>
        <w:t>8</w:t>
      </w:r>
    </w:p>
    <w:p w:rsidR="00A7229E" w:rsidRPr="00E1441B" w:rsidRDefault="00A7229E" w:rsidP="00A7229E">
      <w:pPr>
        <w:tabs>
          <w:tab w:val="left" w:pos="1080"/>
          <w:tab w:val="left" w:pos="2250"/>
          <w:tab w:val="right" w:leader="dot" w:pos="9480"/>
        </w:tabs>
        <w:autoSpaceDE w:val="0"/>
        <w:autoSpaceDN w:val="0"/>
        <w:adjustRightInd w:val="0"/>
        <w:spacing w:before="120" w:after="120"/>
        <w:rPr>
          <w:color w:val="auto"/>
          <w:szCs w:val="26"/>
        </w:rPr>
      </w:pPr>
      <w:r w:rsidRPr="00E1441B">
        <w:rPr>
          <w:color w:val="auto"/>
          <w:szCs w:val="26"/>
        </w:rPr>
        <w:t xml:space="preserve">  6.</w:t>
      </w:r>
      <w:r w:rsidRPr="00E1441B">
        <w:rPr>
          <w:b/>
          <w:color w:val="auto"/>
          <w:szCs w:val="26"/>
        </w:rPr>
        <w:t xml:space="preserve"> </w:t>
      </w:r>
      <w:r w:rsidRPr="00E1441B">
        <w:rPr>
          <w:color w:val="auto"/>
          <w:szCs w:val="26"/>
        </w:rPr>
        <w:t>Quy định lưu giữ hồ sơ</w:t>
      </w:r>
    </w:p>
    <w:p w:rsidR="00A7229E" w:rsidRPr="00ED46D7" w:rsidRDefault="00A7229E" w:rsidP="00A7229E">
      <w:pPr>
        <w:tabs>
          <w:tab w:val="right" w:leader="dot" w:pos="9480"/>
        </w:tabs>
        <w:autoSpaceDE w:val="0"/>
        <w:autoSpaceDN w:val="0"/>
        <w:adjustRightInd w:val="0"/>
        <w:spacing w:before="120" w:after="120"/>
        <w:rPr>
          <w:color w:val="auto"/>
          <w:szCs w:val="26"/>
        </w:rPr>
      </w:pPr>
    </w:p>
    <w:p w:rsidR="00A7229E" w:rsidRPr="00D513C2" w:rsidRDefault="00A7229E" w:rsidP="00A7229E">
      <w:pPr>
        <w:numPr>
          <w:ilvl w:val="0"/>
          <w:numId w:val="10"/>
        </w:numPr>
        <w:tabs>
          <w:tab w:val="left" w:pos="720"/>
          <w:tab w:val="right" w:pos="9480"/>
        </w:tabs>
        <w:autoSpaceDE w:val="0"/>
        <w:autoSpaceDN w:val="0"/>
        <w:adjustRightInd w:val="0"/>
        <w:spacing w:before="120" w:after="120" w:line="240" w:lineRule="auto"/>
        <w:jc w:val="left"/>
        <w:rPr>
          <w:b/>
          <w:color w:val="auto"/>
          <w:szCs w:val="26"/>
        </w:rPr>
      </w:pPr>
      <w:r w:rsidRPr="00D513C2">
        <w:rPr>
          <w:b/>
          <w:color w:val="auto"/>
          <w:szCs w:val="26"/>
        </w:rPr>
        <w:t>Biểu mẫu</w:t>
      </w:r>
    </w:p>
    <w:p w:rsidR="00A7229E" w:rsidRPr="00D513C2" w:rsidRDefault="00A7229E" w:rsidP="00D513C2">
      <w:pPr>
        <w:tabs>
          <w:tab w:val="left" w:pos="7020"/>
          <w:tab w:val="right" w:pos="9480"/>
        </w:tabs>
        <w:autoSpaceDE w:val="0"/>
        <w:autoSpaceDN w:val="0"/>
        <w:adjustRightInd w:val="0"/>
        <w:spacing w:before="120" w:after="120"/>
        <w:ind w:firstLine="0"/>
        <w:rPr>
          <w:color w:val="auto"/>
          <w:szCs w:val="26"/>
        </w:rPr>
      </w:pPr>
      <w:r w:rsidRPr="00D513C2">
        <w:rPr>
          <w:color w:val="auto"/>
          <w:szCs w:val="26"/>
        </w:rPr>
        <w:t xml:space="preserve">Biểu mẫu 1: </w:t>
      </w:r>
      <w:r w:rsidR="0052239C" w:rsidRPr="00D513C2">
        <w:rPr>
          <w:color w:val="auto"/>
        </w:rPr>
        <w:t xml:space="preserve">Phiếu </w:t>
      </w:r>
      <w:r w:rsidR="00D513C2" w:rsidRPr="00D513C2">
        <w:rPr>
          <w:color w:val="auto"/>
        </w:rPr>
        <w:t xml:space="preserve">báo cáo </w:t>
      </w:r>
      <w:r w:rsidR="00E1441B">
        <w:rPr>
          <w:color w:val="auto"/>
        </w:rPr>
        <w:t xml:space="preserve">các </w:t>
      </w:r>
      <w:r w:rsidR="00224F70">
        <w:rPr>
          <w:color w:val="auto"/>
        </w:rPr>
        <w:t>NC</w:t>
      </w:r>
      <w:r w:rsidR="00D513C2" w:rsidRPr="00D513C2">
        <w:rPr>
          <w:color w:val="auto"/>
          <w:szCs w:val="26"/>
        </w:rPr>
        <w:t xml:space="preserve">     </w:t>
      </w:r>
      <w:r w:rsidR="00D513C2" w:rsidRPr="00D513C2">
        <w:rPr>
          <w:color w:val="auto"/>
          <w:szCs w:val="26"/>
        </w:rPr>
        <w:tab/>
      </w:r>
      <w:r w:rsidRPr="00D513C2">
        <w:rPr>
          <w:b/>
          <w:color w:val="auto"/>
          <w:sz w:val="28"/>
          <w:szCs w:val="28"/>
        </w:rPr>
        <w:t>ADM-PR-0</w:t>
      </w:r>
      <w:r w:rsidR="00BF0ED1" w:rsidRPr="00D513C2">
        <w:rPr>
          <w:b/>
          <w:color w:val="auto"/>
          <w:sz w:val="28"/>
          <w:szCs w:val="28"/>
        </w:rPr>
        <w:t>4</w:t>
      </w:r>
      <w:r w:rsidRPr="00D513C2">
        <w:rPr>
          <w:color w:val="auto"/>
          <w:szCs w:val="26"/>
        </w:rPr>
        <w:t xml:space="preserve">/RE01       </w:t>
      </w:r>
    </w:p>
    <w:p w:rsidR="00D513C2" w:rsidRPr="00D513C2" w:rsidRDefault="00A7229E" w:rsidP="00D513C2">
      <w:pPr>
        <w:tabs>
          <w:tab w:val="left" w:pos="7650"/>
          <w:tab w:val="right" w:pos="9450"/>
        </w:tabs>
        <w:autoSpaceDE w:val="0"/>
        <w:autoSpaceDN w:val="0"/>
        <w:adjustRightInd w:val="0"/>
        <w:spacing w:before="120" w:after="120"/>
        <w:ind w:firstLine="0"/>
        <w:rPr>
          <w:color w:val="auto"/>
        </w:rPr>
      </w:pPr>
      <w:r w:rsidRPr="00D513C2">
        <w:rPr>
          <w:color w:val="auto"/>
          <w:szCs w:val="26"/>
        </w:rPr>
        <w:t xml:space="preserve">Biểu mẫu 2: </w:t>
      </w:r>
      <w:r w:rsidR="0052239C" w:rsidRPr="00D513C2">
        <w:rPr>
          <w:color w:val="auto"/>
        </w:rPr>
        <w:t xml:space="preserve">Phiếu </w:t>
      </w:r>
      <w:r w:rsidR="00D513C2" w:rsidRPr="00D513C2">
        <w:rPr>
          <w:color w:val="auto"/>
        </w:rPr>
        <w:t xml:space="preserve">xác định nguyên nhân và đề xuất </w:t>
      </w:r>
      <w:r w:rsidR="0052239C" w:rsidRPr="00D513C2">
        <w:rPr>
          <w:color w:val="auto"/>
        </w:rPr>
        <w:t xml:space="preserve">hành động </w:t>
      </w:r>
      <w:r w:rsidR="00D513C2" w:rsidRPr="00D513C2">
        <w:rPr>
          <w:color w:val="auto"/>
        </w:rPr>
        <w:t xml:space="preserve">      </w:t>
      </w:r>
      <w:r w:rsidR="00D513C2" w:rsidRPr="00D513C2">
        <w:rPr>
          <w:b/>
          <w:color w:val="auto"/>
          <w:sz w:val="28"/>
          <w:szCs w:val="28"/>
        </w:rPr>
        <w:t>ADM-PR-04</w:t>
      </w:r>
      <w:r w:rsidR="00D513C2" w:rsidRPr="00D513C2">
        <w:rPr>
          <w:color w:val="auto"/>
          <w:szCs w:val="26"/>
        </w:rPr>
        <w:t xml:space="preserve">/RE02       </w:t>
      </w:r>
    </w:p>
    <w:p w:rsidR="00D513C2" w:rsidRPr="00D513C2" w:rsidRDefault="0052239C" w:rsidP="00D513C2">
      <w:pPr>
        <w:tabs>
          <w:tab w:val="right" w:pos="9480"/>
        </w:tabs>
        <w:autoSpaceDE w:val="0"/>
        <w:autoSpaceDN w:val="0"/>
        <w:adjustRightInd w:val="0"/>
        <w:spacing w:before="120" w:after="120"/>
        <w:ind w:firstLine="1350"/>
        <w:rPr>
          <w:color w:val="auto"/>
          <w:szCs w:val="26"/>
        </w:rPr>
      </w:pPr>
      <w:proofErr w:type="gramStart"/>
      <w:r w:rsidRPr="00D513C2">
        <w:rPr>
          <w:color w:val="auto"/>
        </w:rPr>
        <w:t>khắc</w:t>
      </w:r>
      <w:proofErr w:type="gramEnd"/>
      <w:r w:rsidRPr="00D513C2">
        <w:rPr>
          <w:color w:val="auto"/>
        </w:rPr>
        <w:t xml:space="preserve"> phục</w:t>
      </w:r>
      <w:r w:rsidRPr="00D513C2">
        <w:rPr>
          <w:color w:val="auto"/>
          <w:szCs w:val="26"/>
        </w:rPr>
        <w:tab/>
      </w:r>
    </w:p>
    <w:p w:rsidR="00D513C2" w:rsidRPr="00D513C2" w:rsidRDefault="0052239C" w:rsidP="0052239C">
      <w:pPr>
        <w:tabs>
          <w:tab w:val="right" w:pos="9480"/>
        </w:tabs>
        <w:autoSpaceDE w:val="0"/>
        <w:autoSpaceDN w:val="0"/>
        <w:adjustRightInd w:val="0"/>
        <w:spacing w:before="120" w:after="120"/>
        <w:ind w:firstLine="0"/>
        <w:rPr>
          <w:color w:val="auto"/>
        </w:rPr>
      </w:pPr>
      <w:r w:rsidRPr="00D513C2">
        <w:rPr>
          <w:color w:val="auto"/>
          <w:szCs w:val="26"/>
        </w:rPr>
        <w:t xml:space="preserve">Biểu mẫu 3: </w:t>
      </w:r>
      <w:r w:rsidR="00D513C2" w:rsidRPr="00D513C2">
        <w:rPr>
          <w:color w:val="auto"/>
          <w:szCs w:val="26"/>
        </w:rPr>
        <w:t>Phiếu b</w:t>
      </w:r>
      <w:r w:rsidR="00015A4E" w:rsidRPr="00D513C2">
        <w:rPr>
          <w:color w:val="auto"/>
          <w:szCs w:val="26"/>
        </w:rPr>
        <w:t>áo cáo</w:t>
      </w:r>
      <w:r w:rsidRPr="00D513C2">
        <w:rPr>
          <w:color w:val="auto"/>
        </w:rPr>
        <w:t xml:space="preserve"> </w:t>
      </w:r>
      <w:r w:rsidR="00D513C2" w:rsidRPr="00D513C2">
        <w:rPr>
          <w:color w:val="auto"/>
        </w:rPr>
        <w:t xml:space="preserve">kết quả </w:t>
      </w:r>
      <w:r w:rsidR="00224F70">
        <w:rPr>
          <w:color w:val="auto"/>
        </w:rPr>
        <w:t>CA</w:t>
      </w:r>
      <w:r w:rsidR="00D513C2" w:rsidRPr="00D513C2">
        <w:rPr>
          <w:color w:val="auto"/>
        </w:rPr>
        <w:t xml:space="preserve"> và</w:t>
      </w:r>
      <w:r w:rsidR="00D513C2" w:rsidRPr="00D513C2">
        <w:rPr>
          <w:b/>
          <w:color w:val="auto"/>
          <w:sz w:val="28"/>
          <w:szCs w:val="28"/>
        </w:rPr>
        <w:t xml:space="preserve">           </w:t>
      </w:r>
      <w:r w:rsidR="00287B2C">
        <w:rPr>
          <w:b/>
          <w:color w:val="auto"/>
          <w:sz w:val="28"/>
          <w:szCs w:val="28"/>
        </w:rPr>
        <w:t xml:space="preserve">                           </w:t>
      </w:r>
      <w:r w:rsidR="00D513C2" w:rsidRPr="00D513C2">
        <w:rPr>
          <w:b/>
          <w:color w:val="auto"/>
          <w:sz w:val="28"/>
          <w:szCs w:val="28"/>
        </w:rPr>
        <w:t>ADM-PR-04</w:t>
      </w:r>
      <w:r w:rsidR="00D513C2" w:rsidRPr="00D513C2">
        <w:rPr>
          <w:color w:val="auto"/>
          <w:szCs w:val="26"/>
        </w:rPr>
        <w:t xml:space="preserve">/RE03       </w:t>
      </w:r>
    </w:p>
    <w:p w:rsidR="0052239C" w:rsidRPr="002B2E84" w:rsidRDefault="00D513C2" w:rsidP="00D513C2">
      <w:pPr>
        <w:tabs>
          <w:tab w:val="right" w:pos="9480"/>
        </w:tabs>
        <w:autoSpaceDE w:val="0"/>
        <w:autoSpaceDN w:val="0"/>
        <w:adjustRightInd w:val="0"/>
        <w:spacing w:before="120" w:after="120"/>
        <w:ind w:firstLine="1350"/>
        <w:rPr>
          <w:b/>
          <w:color w:val="auto"/>
          <w:szCs w:val="26"/>
        </w:rPr>
      </w:pPr>
      <w:r w:rsidRPr="002B2E84">
        <w:rPr>
          <w:color w:val="auto"/>
          <w:szCs w:val="26"/>
        </w:rPr>
        <w:t xml:space="preserve"> </w:t>
      </w:r>
      <w:proofErr w:type="gramStart"/>
      <w:r w:rsidRPr="002B2E84">
        <w:rPr>
          <w:color w:val="auto"/>
          <w:szCs w:val="26"/>
        </w:rPr>
        <w:t>xác</w:t>
      </w:r>
      <w:proofErr w:type="gramEnd"/>
      <w:r w:rsidRPr="002B2E84">
        <w:rPr>
          <w:color w:val="auto"/>
          <w:szCs w:val="26"/>
        </w:rPr>
        <w:t xml:space="preserve"> nhận hiệu lực của </w:t>
      </w:r>
      <w:r w:rsidR="00224F70">
        <w:rPr>
          <w:color w:val="auto"/>
          <w:szCs w:val="26"/>
        </w:rPr>
        <w:t>CA</w:t>
      </w:r>
      <w:r w:rsidRPr="002B2E84">
        <w:rPr>
          <w:color w:val="auto"/>
          <w:szCs w:val="26"/>
        </w:rPr>
        <w:tab/>
      </w:r>
      <w:r w:rsidR="0052239C" w:rsidRPr="002B2E84">
        <w:rPr>
          <w:color w:val="auto"/>
          <w:szCs w:val="26"/>
        </w:rPr>
        <w:t xml:space="preserve"> </w:t>
      </w:r>
    </w:p>
    <w:p w:rsidR="00A7229E" w:rsidRPr="00D513C2" w:rsidRDefault="00A7229E">
      <w:pPr>
        <w:pStyle w:val="Heading1"/>
        <w:spacing w:after="120"/>
        <w:rPr>
          <w:color w:val="auto"/>
          <w:sz w:val="24"/>
          <w:szCs w:val="24"/>
        </w:rPr>
      </w:pPr>
    </w:p>
    <w:p w:rsidR="00A7229E" w:rsidRDefault="00A7229E">
      <w:pPr>
        <w:pStyle w:val="Heading1"/>
        <w:spacing w:after="120"/>
        <w:rPr>
          <w:color w:val="auto"/>
        </w:rPr>
      </w:pPr>
    </w:p>
    <w:p w:rsidR="0054300F" w:rsidRDefault="0054300F" w:rsidP="0054300F"/>
    <w:p w:rsidR="0054300F" w:rsidRDefault="0054300F" w:rsidP="0054300F"/>
    <w:p w:rsidR="0054300F" w:rsidRDefault="0054300F" w:rsidP="0054300F"/>
    <w:p w:rsidR="0054300F" w:rsidRDefault="0054300F" w:rsidP="0054300F"/>
    <w:p w:rsidR="00C5633A" w:rsidRDefault="00C5633A" w:rsidP="0054300F"/>
    <w:p w:rsidR="00224F70" w:rsidRDefault="00224F70" w:rsidP="0054300F"/>
    <w:p w:rsidR="0077232F" w:rsidRPr="00ED46D7" w:rsidRDefault="004E4200">
      <w:pPr>
        <w:pStyle w:val="Heading1"/>
        <w:spacing w:after="120"/>
        <w:rPr>
          <w:color w:val="auto"/>
        </w:rPr>
      </w:pPr>
      <w:r w:rsidRPr="00ED46D7">
        <w:rPr>
          <w:color w:val="auto"/>
        </w:rPr>
        <w:lastRenderedPageBreak/>
        <w:t>1. Mục đích</w:t>
      </w:r>
      <w:r w:rsidRPr="00ED46D7">
        <w:rPr>
          <w:b w:val="0"/>
          <w:color w:val="auto"/>
        </w:rPr>
        <w:t xml:space="preserve"> </w:t>
      </w:r>
    </w:p>
    <w:p w:rsidR="0077232F" w:rsidRPr="00ED46D7" w:rsidRDefault="009E4281">
      <w:pPr>
        <w:spacing w:after="113"/>
        <w:ind w:left="-15" w:right="9"/>
        <w:rPr>
          <w:color w:val="auto"/>
        </w:rPr>
      </w:pPr>
      <w:r>
        <w:rPr>
          <w:color w:val="auto"/>
        </w:rPr>
        <w:t xml:space="preserve">Thủ tục này quy </w:t>
      </w:r>
      <w:proofErr w:type="gramStart"/>
      <w:r w:rsidR="004E4200" w:rsidRPr="00ED46D7">
        <w:rPr>
          <w:color w:val="auto"/>
        </w:rPr>
        <w:t>định  cách</w:t>
      </w:r>
      <w:proofErr w:type="gramEnd"/>
      <w:r w:rsidR="004E4200" w:rsidRPr="00ED46D7">
        <w:rPr>
          <w:color w:val="auto"/>
        </w:rPr>
        <w:t xml:space="preserve">  thức  kiểm  soát  sự  không phù hợp </w:t>
      </w:r>
      <w:r>
        <w:rPr>
          <w:color w:val="auto"/>
        </w:rPr>
        <w:t xml:space="preserve">phát sinh từ các hoạt động, quá trình và dịch vụ đào tạo của trường </w:t>
      </w:r>
      <w:r w:rsidRPr="00ED46D7">
        <w:rPr>
          <w:color w:val="auto"/>
        </w:rPr>
        <w:t>Cao đẳng Lý Tự Trọng Tp. Hồ Chí Minh</w:t>
      </w:r>
      <w:r>
        <w:rPr>
          <w:color w:val="auto"/>
        </w:rPr>
        <w:t xml:space="preserve"> </w:t>
      </w:r>
      <w:r w:rsidR="004E4200" w:rsidRPr="00ED46D7">
        <w:rPr>
          <w:color w:val="auto"/>
        </w:rPr>
        <w:t>nhằm đảm bảo sự phù hợp</w:t>
      </w:r>
      <w:r>
        <w:rPr>
          <w:color w:val="auto"/>
        </w:rPr>
        <w:t xml:space="preserve"> với các yêu cầu của dịch vụ</w:t>
      </w:r>
      <w:r w:rsidR="004E4200" w:rsidRPr="00ED46D7">
        <w:rPr>
          <w:color w:val="auto"/>
        </w:rPr>
        <w:t xml:space="preserve">, </w:t>
      </w:r>
      <w:r>
        <w:rPr>
          <w:color w:val="auto"/>
        </w:rPr>
        <w:t>với các yêu cầu luật định và các yêu cầu khác.</w:t>
      </w:r>
      <w:r w:rsidR="004E4200" w:rsidRPr="00ED46D7">
        <w:rPr>
          <w:color w:val="auto"/>
        </w:rPr>
        <w:t xml:space="preserve"> </w:t>
      </w:r>
    </w:p>
    <w:p w:rsidR="0077232F" w:rsidRPr="00ED46D7" w:rsidRDefault="004E4200">
      <w:pPr>
        <w:pStyle w:val="Heading1"/>
        <w:spacing w:after="122"/>
        <w:rPr>
          <w:color w:val="auto"/>
        </w:rPr>
      </w:pPr>
      <w:r w:rsidRPr="00ED46D7">
        <w:rPr>
          <w:color w:val="auto"/>
        </w:rPr>
        <w:t xml:space="preserve">2. Phạm </w:t>
      </w:r>
      <w:proofErr w:type="gramStart"/>
      <w:r w:rsidRPr="00ED46D7">
        <w:rPr>
          <w:color w:val="auto"/>
        </w:rPr>
        <w:t>vi</w:t>
      </w:r>
      <w:proofErr w:type="gramEnd"/>
      <w:r w:rsidRPr="00ED46D7">
        <w:rPr>
          <w:color w:val="auto"/>
        </w:rPr>
        <w:t xml:space="preserve"> áp dung</w:t>
      </w:r>
      <w:r w:rsidRPr="00ED46D7">
        <w:rPr>
          <w:b w:val="0"/>
          <w:color w:val="auto"/>
        </w:rPr>
        <w:t xml:space="preserve"> </w:t>
      </w:r>
    </w:p>
    <w:p w:rsidR="009E4281" w:rsidRPr="00ED46D7" w:rsidRDefault="009E4281" w:rsidP="00BD68B3">
      <w:pPr>
        <w:spacing w:after="113"/>
        <w:ind w:left="-15" w:right="9"/>
        <w:rPr>
          <w:color w:val="auto"/>
        </w:rPr>
      </w:pPr>
      <w:r>
        <w:rPr>
          <w:color w:val="auto"/>
        </w:rPr>
        <w:t>Thủ tục</w:t>
      </w:r>
      <w:r w:rsidR="004E4200" w:rsidRPr="00ED46D7">
        <w:rPr>
          <w:color w:val="auto"/>
        </w:rPr>
        <w:t xml:space="preserve"> này áp dụng cho </w:t>
      </w:r>
      <w:r>
        <w:rPr>
          <w:color w:val="auto"/>
        </w:rPr>
        <w:t xml:space="preserve">tất cả các hoạt động, quá trình và dịch vụ đào tạo đào tạo Kỹ Sư Thực Hành tại các khoa, trong đó tập trung vào 04 khoa: EEE, IT, AUTO, ME của trường </w:t>
      </w:r>
      <w:r w:rsidRPr="00ED46D7">
        <w:rPr>
          <w:color w:val="auto"/>
        </w:rPr>
        <w:t>Cao đẳng Lý Tự Trọng Tp. Hồ Chí Minh</w:t>
      </w:r>
      <w:r>
        <w:rPr>
          <w:color w:val="auto"/>
        </w:rPr>
        <w:t>.</w:t>
      </w:r>
    </w:p>
    <w:p w:rsidR="0077232F" w:rsidRPr="00ED46D7" w:rsidRDefault="004E4200">
      <w:pPr>
        <w:pStyle w:val="Heading1"/>
        <w:spacing w:after="117"/>
        <w:rPr>
          <w:color w:val="auto"/>
        </w:rPr>
      </w:pPr>
      <w:r w:rsidRPr="00ED46D7">
        <w:rPr>
          <w:color w:val="auto"/>
        </w:rPr>
        <w:t xml:space="preserve">3. Tài liệu </w:t>
      </w:r>
      <w:r w:rsidR="00A7229E" w:rsidRPr="00ED46D7">
        <w:rPr>
          <w:color w:val="auto"/>
        </w:rPr>
        <w:t>tham khảo</w:t>
      </w:r>
      <w:r w:rsidRPr="00ED46D7">
        <w:rPr>
          <w:b w:val="0"/>
          <w:color w:val="auto"/>
        </w:rPr>
        <w:t xml:space="preserve"> </w:t>
      </w:r>
    </w:p>
    <w:p w:rsidR="0077232F" w:rsidRPr="00ED46D7" w:rsidRDefault="009E4281">
      <w:pPr>
        <w:numPr>
          <w:ilvl w:val="0"/>
          <w:numId w:val="1"/>
        </w:numPr>
        <w:spacing w:after="113"/>
        <w:ind w:right="9" w:hanging="154"/>
        <w:rPr>
          <w:color w:val="auto"/>
        </w:rPr>
      </w:pPr>
      <w:r>
        <w:rPr>
          <w:color w:val="auto"/>
        </w:rPr>
        <w:t>Thủ tục</w:t>
      </w:r>
      <w:r w:rsidR="004E4200" w:rsidRPr="00ED46D7">
        <w:rPr>
          <w:color w:val="auto"/>
        </w:rPr>
        <w:t xml:space="preserve"> đánh giá nội bộ </w:t>
      </w:r>
      <w:r w:rsidR="00D43AE5">
        <w:rPr>
          <w:color w:val="auto"/>
        </w:rPr>
        <w:t xml:space="preserve">phân tích dữ liệu của </w:t>
      </w:r>
      <w:r w:rsidR="004E4200" w:rsidRPr="00ED46D7">
        <w:rPr>
          <w:color w:val="auto"/>
        </w:rPr>
        <w:t xml:space="preserve">hệ thống quản lý chất lượng. </w:t>
      </w:r>
    </w:p>
    <w:p w:rsidR="009E4281" w:rsidRDefault="009E4281">
      <w:pPr>
        <w:numPr>
          <w:ilvl w:val="0"/>
          <w:numId w:val="1"/>
        </w:numPr>
        <w:spacing w:after="118"/>
        <w:ind w:right="9" w:hanging="154"/>
        <w:rPr>
          <w:color w:val="auto"/>
        </w:rPr>
      </w:pPr>
      <w:r>
        <w:rPr>
          <w:color w:val="auto"/>
        </w:rPr>
        <w:t xml:space="preserve">Bảng </w:t>
      </w:r>
      <w:proofErr w:type="gramStart"/>
      <w:r>
        <w:rPr>
          <w:color w:val="auto"/>
        </w:rPr>
        <w:t>theo</w:t>
      </w:r>
      <w:proofErr w:type="gramEnd"/>
      <w:r>
        <w:rPr>
          <w:color w:val="auto"/>
        </w:rPr>
        <w:t xml:space="preserve"> dõi kết quả thực hiện quá trình theo </w:t>
      </w:r>
      <w:r w:rsidR="00226616">
        <w:rPr>
          <w:color w:val="auto"/>
        </w:rPr>
        <w:t>NC</w:t>
      </w:r>
      <w:r>
        <w:rPr>
          <w:color w:val="auto"/>
        </w:rPr>
        <w:t>I.</w:t>
      </w:r>
    </w:p>
    <w:p w:rsidR="009E4281" w:rsidRDefault="00B914DB" w:rsidP="00884748">
      <w:pPr>
        <w:numPr>
          <w:ilvl w:val="0"/>
          <w:numId w:val="1"/>
        </w:numPr>
        <w:spacing w:after="118"/>
        <w:ind w:right="9" w:hanging="154"/>
        <w:rPr>
          <w:color w:val="auto"/>
        </w:rPr>
      </w:pPr>
      <w:r>
        <w:rPr>
          <w:color w:val="auto"/>
        </w:rPr>
        <w:t xml:space="preserve">Ma trận các văn bản thuộc QMS </w:t>
      </w:r>
      <w:r w:rsidR="00884748" w:rsidRPr="00884748">
        <w:rPr>
          <w:color w:val="auto"/>
        </w:rPr>
        <w:t>theo ISO9001:2015</w:t>
      </w:r>
      <w:r w:rsidR="009E4281">
        <w:rPr>
          <w:color w:val="auto"/>
        </w:rPr>
        <w:t xml:space="preserve"> </w:t>
      </w:r>
    </w:p>
    <w:p w:rsidR="0077232F" w:rsidRPr="00ED46D7" w:rsidRDefault="004E4200">
      <w:pPr>
        <w:pStyle w:val="Heading1"/>
        <w:spacing w:after="127"/>
        <w:rPr>
          <w:color w:val="auto"/>
        </w:rPr>
      </w:pPr>
      <w:r w:rsidRPr="00ED46D7">
        <w:rPr>
          <w:color w:val="auto"/>
        </w:rPr>
        <w:t xml:space="preserve">4. Định nghĩa và từ viết tắt </w:t>
      </w:r>
    </w:p>
    <w:p w:rsidR="0077232F" w:rsidRPr="00ED46D7" w:rsidRDefault="004E4200">
      <w:pPr>
        <w:pStyle w:val="Heading2"/>
        <w:spacing w:after="120"/>
        <w:rPr>
          <w:color w:val="auto"/>
        </w:rPr>
      </w:pPr>
      <w:r w:rsidRPr="00ED46D7">
        <w:rPr>
          <w:color w:val="auto"/>
        </w:rPr>
        <w:t xml:space="preserve">4.1. Sự không phù hợp   </w:t>
      </w:r>
    </w:p>
    <w:p w:rsidR="0077232F" w:rsidRPr="00ED46D7" w:rsidRDefault="00131257">
      <w:pPr>
        <w:spacing w:after="75" w:line="299" w:lineRule="auto"/>
        <w:ind w:left="-15" w:right="10"/>
        <w:rPr>
          <w:color w:val="auto"/>
        </w:rPr>
      </w:pPr>
      <w:proofErr w:type="gramStart"/>
      <w:r>
        <w:rPr>
          <w:color w:val="auto"/>
        </w:rPr>
        <w:t>Là sự không đáp ứng một yêu cầu đối với dịch vụ đào tạo Kỹ Sư Thực Hành của trường Cao đẳng Lý Tự Trọng TP.HCM</w:t>
      </w:r>
      <w:r w:rsidR="004E4200" w:rsidRPr="00ED46D7">
        <w:rPr>
          <w:color w:val="auto"/>
        </w:rPr>
        <w:t>.</w:t>
      </w:r>
      <w:proofErr w:type="gramEnd"/>
      <w:r w:rsidR="004E4200" w:rsidRPr="00ED46D7">
        <w:rPr>
          <w:color w:val="auto"/>
        </w:rPr>
        <w:t xml:space="preserve"> </w:t>
      </w:r>
      <w:r>
        <w:rPr>
          <w:color w:val="auto"/>
        </w:rPr>
        <w:t xml:space="preserve">Tiêu biểu về </w:t>
      </w:r>
      <w:r w:rsidR="00AF56C7">
        <w:rPr>
          <w:color w:val="auto"/>
        </w:rPr>
        <w:t>điểm không phù hợp</w:t>
      </w:r>
      <w:r>
        <w:rPr>
          <w:color w:val="auto"/>
        </w:rPr>
        <w:t xml:space="preserve"> tiềm ẩn như</w:t>
      </w:r>
      <w:r w:rsidR="004E4200" w:rsidRPr="00ED46D7">
        <w:rPr>
          <w:color w:val="auto"/>
        </w:rPr>
        <w:t xml:space="preserve">:  </w:t>
      </w:r>
    </w:p>
    <w:p w:rsidR="0077232F" w:rsidRPr="00226E04" w:rsidRDefault="004E4200">
      <w:pPr>
        <w:spacing w:after="70" w:line="299" w:lineRule="auto"/>
        <w:ind w:left="-15" w:right="10"/>
        <w:rPr>
          <w:color w:val="auto"/>
        </w:rPr>
      </w:pPr>
      <w:r w:rsidRPr="00226E04">
        <w:rPr>
          <w:color w:val="auto"/>
        </w:rPr>
        <w:t xml:space="preserve">+ Các công văn, quyết định, quy định: Có nội dung không đáp ứng các yêu cầu của nhà trường hoặc không còn phù hợp. </w:t>
      </w:r>
    </w:p>
    <w:p w:rsidR="0077232F" w:rsidRPr="00226E04" w:rsidRDefault="004E4200">
      <w:pPr>
        <w:spacing w:after="75" w:line="299" w:lineRule="auto"/>
        <w:ind w:left="-15" w:right="10"/>
        <w:rPr>
          <w:color w:val="auto"/>
        </w:rPr>
      </w:pPr>
      <w:r w:rsidRPr="00226E04">
        <w:rPr>
          <w:color w:val="auto"/>
        </w:rPr>
        <w:t>+ Các giáo trình, tài liệu giảng dạy... không phù hợp như: giáo trình có sai sót, đã sửa đổi mà không thông báo, sử dụng giáo trình chưa có các bằng chứng phê duyệt theo quy định của trường, các tài liệu giảng dạy quá cũ không còn phù hợp với tình hình hiện tại</w:t>
      </w:r>
      <w:proofErr w:type="gramStart"/>
      <w:r w:rsidRPr="00226E04">
        <w:rPr>
          <w:color w:val="auto"/>
        </w:rPr>
        <w:t>, ....</w:t>
      </w:r>
      <w:proofErr w:type="gramEnd"/>
      <w:r w:rsidRPr="00226E04">
        <w:rPr>
          <w:color w:val="auto"/>
        </w:rPr>
        <w:t xml:space="preserve"> </w:t>
      </w:r>
    </w:p>
    <w:p w:rsidR="0077232F" w:rsidRPr="00226E04" w:rsidRDefault="004E4200">
      <w:pPr>
        <w:spacing w:after="79" w:line="299" w:lineRule="auto"/>
        <w:ind w:left="720" w:right="10" w:firstLine="0"/>
        <w:rPr>
          <w:color w:val="auto"/>
        </w:rPr>
      </w:pPr>
      <w:r w:rsidRPr="00226E04">
        <w:rPr>
          <w:color w:val="auto"/>
        </w:rPr>
        <w:t>+ Các đề thi: Chưa được phê duyệt, sai nội dung, số liệu</w:t>
      </w:r>
      <w:proofErr w:type="gramStart"/>
      <w:r w:rsidRPr="00226E04">
        <w:rPr>
          <w:color w:val="auto"/>
        </w:rPr>
        <w:t>, ....</w:t>
      </w:r>
      <w:proofErr w:type="gramEnd"/>
      <w:r w:rsidRPr="00226E04">
        <w:rPr>
          <w:color w:val="auto"/>
        </w:rPr>
        <w:t xml:space="preserve"> </w:t>
      </w:r>
    </w:p>
    <w:p w:rsidR="0077232F" w:rsidRPr="00226E04" w:rsidRDefault="004E4200">
      <w:pPr>
        <w:spacing w:after="70" w:line="299" w:lineRule="auto"/>
        <w:ind w:left="-15" w:right="10"/>
        <w:rPr>
          <w:color w:val="auto"/>
        </w:rPr>
      </w:pPr>
      <w:r w:rsidRPr="00226E04">
        <w:rPr>
          <w:color w:val="auto"/>
        </w:rPr>
        <w:t xml:space="preserve">+ Lịch trình giảng dạy: Không đúng thời gian, thời lượng, nội dung không đầy đủ... </w:t>
      </w:r>
    </w:p>
    <w:p w:rsidR="0077232F" w:rsidRPr="00226E04" w:rsidRDefault="004E4200">
      <w:pPr>
        <w:spacing w:after="3" w:line="299" w:lineRule="auto"/>
        <w:ind w:left="-15" w:right="10"/>
        <w:rPr>
          <w:color w:val="auto"/>
        </w:rPr>
      </w:pPr>
      <w:r w:rsidRPr="00226E04">
        <w:rPr>
          <w:color w:val="auto"/>
        </w:rPr>
        <w:t xml:space="preserve">+ Đối với công tác học sinh, sinh viên: Kể cả các thành phẩm đã chuyến giao cho học sinh, sinh viên (bảng điếm không chính xác, bằng Tốt nghiệp hoặc các bằng cấp </w:t>
      </w:r>
    </w:p>
    <w:p w:rsidR="0077232F" w:rsidRPr="00226E04" w:rsidRDefault="004E4200" w:rsidP="0052239C">
      <w:pPr>
        <w:spacing w:after="70" w:line="299" w:lineRule="auto"/>
        <w:ind w:right="10" w:firstLine="0"/>
        <w:rPr>
          <w:color w:val="auto"/>
        </w:rPr>
      </w:pPr>
      <w:proofErr w:type="gramStart"/>
      <w:r w:rsidRPr="00226E04">
        <w:rPr>
          <w:color w:val="auto"/>
        </w:rPr>
        <w:t>chuyên</w:t>
      </w:r>
      <w:proofErr w:type="gramEnd"/>
      <w:r w:rsidRPr="00226E04">
        <w:rPr>
          <w:color w:val="auto"/>
        </w:rPr>
        <w:t xml:space="preserve"> môn, các chứng chỉ in sai thông tin: tên học sinh, sinh viên, ngày tháng năm sinh, nghề, </w:t>
      </w:r>
      <w:r w:rsidR="00A50978" w:rsidRPr="00226E04">
        <w:rPr>
          <w:color w:val="auto"/>
        </w:rPr>
        <w:t>loại tốt nghiệp, sai ngày tháng năm ký</w:t>
      </w:r>
      <w:r w:rsidRPr="00226E04">
        <w:rPr>
          <w:color w:val="auto"/>
        </w:rPr>
        <w:t xml:space="preserve">… </w:t>
      </w:r>
      <w:r w:rsidR="00A50978" w:rsidRPr="00226E04">
        <w:rPr>
          <w:color w:val="auto"/>
        </w:rPr>
        <w:t>)</w:t>
      </w:r>
    </w:p>
    <w:p w:rsidR="0077232F" w:rsidRPr="00226E04" w:rsidRDefault="004E4200">
      <w:pPr>
        <w:spacing w:after="75" w:line="299" w:lineRule="auto"/>
        <w:ind w:left="-15" w:right="10"/>
        <w:rPr>
          <w:color w:val="auto"/>
        </w:rPr>
      </w:pPr>
      <w:r w:rsidRPr="00226E04">
        <w:rPr>
          <w:color w:val="auto"/>
        </w:rPr>
        <w:lastRenderedPageBreak/>
        <w:t>+ Đối với công tác quản lý: Chương trình đào tạo không theo đúng quy định của Bộ, đề cương môn học không theo đúng quy định của Trường, các kết quả thi, kiểm tra, kết quả điếm rèn luyện không chính xác do nhập dữ liệu sai</w:t>
      </w:r>
      <w:proofErr w:type="gramStart"/>
      <w:r w:rsidRPr="00226E04">
        <w:rPr>
          <w:color w:val="auto"/>
        </w:rPr>
        <w:t>, ....</w:t>
      </w:r>
      <w:proofErr w:type="gramEnd"/>
      <w:r w:rsidRPr="00226E04">
        <w:rPr>
          <w:color w:val="auto"/>
        </w:rPr>
        <w:t xml:space="preserve"> </w:t>
      </w:r>
    </w:p>
    <w:p w:rsidR="0077232F" w:rsidRPr="00226E04" w:rsidRDefault="004E4200" w:rsidP="00305BC6">
      <w:pPr>
        <w:spacing w:after="64" w:line="309" w:lineRule="auto"/>
        <w:ind w:firstLine="720"/>
        <w:rPr>
          <w:color w:val="auto"/>
        </w:rPr>
      </w:pPr>
      <w:r w:rsidRPr="00226E04">
        <w:rPr>
          <w:color w:val="auto"/>
        </w:rPr>
        <w:t>+ Quá trình giảng dạy và học tập: Bao gồm các thiết bị, phương tiện phục vụ cho công tác giảng dạy bị hỏng, các thiết bị, phương tiện phục vụ cho học tập</w:t>
      </w:r>
      <w:r w:rsidR="00305BC6" w:rsidRPr="00226E04">
        <w:rPr>
          <w:color w:val="auto"/>
        </w:rPr>
        <w:t>, thực hành,</w:t>
      </w:r>
      <w:r w:rsidRPr="00226E04">
        <w:rPr>
          <w:color w:val="auto"/>
        </w:rPr>
        <w:t xml:space="preserve"> thí nghiệm bị hỏng hoặc quá hạn sử dụng chưa được thanh lý (thiết bị thí nghiệm, nguyên liệu, vật tư, hóa chất, ...), các phương tiện thông tin bị hư hỏng ảnh hưởng tới việc dạy và học. </w:t>
      </w:r>
    </w:p>
    <w:p w:rsidR="0077232F" w:rsidRPr="00226E04" w:rsidRDefault="004E4200">
      <w:pPr>
        <w:spacing w:after="3" w:line="299" w:lineRule="auto"/>
        <w:ind w:left="-15" w:right="10"/>
        <w:rPr>
          <w:color w:val="auto"/>
        </w:rPr>
      </w:pPr>
      <w:r w:rsidRPr="00226E04">
        <w:rPr>
          <w:color w:val="auto"/>
        </w:rPr>
        <w:t xml:space="preserve">+ Quá trình mua hàng, thuê dịch vụ phục vụ công tác giảng dạy, quá trình tuyển dụng không đúng chất lượng … </w:t>
      </w:r>
    </w:p>
    <w:p w:rsidR="0077232F" w:rsidRPr="00226E04" w:rsidRDefault="00A50978">
      <w:pPr>
        <w:spacing w:after="118"/>
        <w:ind w:left="720" w:right="9" w:firstLine="0"/>
        <w:rPr>
          <w:color w:val="auto"/>
        </w:rPr>
      </w:pPr>
      <w:r w:rsidRPr="00226E04">
        <w:rPr>
          <w:color w:val="auto"/>
        </w:rPr>
        <w:t xml:space="preserve">+ Quá trình NCKH và các dịch vụ </w:t>
      </w:r>
      <w:r w:rsidR="004E4200" w:rsidRPr="00226E04">
        <w:rPr>
          <w:color w:val="auto"/>
        </w:rPr>
        <w:t>hỗ trợ</w:t>
      </w:r>
      <w:r w:rsidRPr="00226E04">
        <w:rPr>
          <w:color w:val="auto"/>
        </w:rPr>
        <w:t>, khuyến học</w:t>
      </w:r>
      <w:r w:rsidR="004E4200" w:rsidRPr="00226E04">
        <w:rPr>
          <w:color w:val="auto"/>
        </w:rPr>
        <w:t xml:space="preserve"> không hiệu quả…. </w:t>
      </w:r>
    </w:p>
    <w:p w:rsidR="0077232F" w:rsidRPr="00226E04" w:rsidRDefault="004E4200">
      <w:pPr>
        <w:spacing w:after="76" w:line="299" w:lineRule="auto"/>
        <w:ind w:left="-15" w:right="10"/>
        <w:rPr>
          <w:color w:val="auto"/>
        </w:rPr>
      </w:pPr>
      <w:r w:rsidRPr="00226E04">
        <w:rPr>
          <w:color w:val="auto"/>
        </w:rPr>
        <w:t>+ Học sinh, sinh viên bị kỷ luật về học tập, rèn luyện (về chấp hành chủ trương chính sách của Đảng, pháp luật của Nhà nước, qui định của Trường</w:t>
      </w:r>
      <w:proofErr w:type="gramStart"/>
      <w:r w:rsidRPr="00226E04">
        <w:rPr>
          <w:color w:val="auto"/>
        </w:rPr>
        <w:t>,...</w:t>
      </w:r>
      <w:proofErr w:type="gramEnd"/>
      <w:r w:rsidRPr="00226E04">
        <w:rPr>
          <w:color w:val="auto"/>
        </w:rPr>
        <w:t xml:space="preserve">). </w:t>
      </w:r>
    </w:p>
    <w:p w:rsidR="0077232F" w:rsidRPr="00ED46D7" w:rsidRDefault="004E4200">
      <w:pPr>
        <w:spacing w:after="168"/>
        <w:ind w:left="-15" w:right="9" w:firstLine="0"/>
        <w:rPr>
          <w:color w:val="auto"/>
        </w:rPr>
      </w:pPr>
      <w:r w:rsidRPr="00ED46D7">
        <w:rPr>
          <w:b/>
          <w:color w:val="auto"/>
        </w:rPr>
        <w:t>4.2. Sự khắc phục</w:t>
      </w:r>
      <w:r w:rsidR="00131257">
        <w:rPr>
          <w:b/>
          <w:color w:val="auto"/>
        </w:rPr>
        <w:t>/ Sửa sai</w:t>
      </w:r>
      <w:r w:rsidRPr="00ED46D7">
        <w:rPr>
          <w:b/>
          <w:color w:val="auto"/>
        </w:rPr>
        <w:t>:</w:t>
      </w:r>
      <w:r w:rsidRPr="00ED46D7">
        <w:rPr>
          <w:color w:val="auto"/>
        </w:rPr>
        <w:t xml:space="preserve"> </w:t>
      </w:r>
      <w:r w:rsidR="00131257">
        <w:rPr>
          <w:color w:val="auto"/>
        </w:rPr>
        <w:t>H</w:t>
      </w:r>
      <w:r w:rsidRPr="00ED46D7">
        <w:rPr>
          <w:color w:val="auto"/>
        </w:rPr>
        <w:t xml:space="preserve">ành động loại bỏ sự không phù hợp đã được phát hiện. </w:t>
      </w:r>
    </w:p>
    <w:p w:rsidR="00131257" w:rsidRPr="002421A5" w:rsidRDefault="004E4200">
      <w:pPr>
        <w:spacing w:after="134" w:line="299" w:lineRule="auto"/>
        <w:ind w:left="-15" w:right="10" w:firstLine="0"/>
        <w:rPr>
          <w:color w:val="auto"/>
        </w:rPr>
      </w:pPr>
      <w:r w:rsidRPr="00ED46D7">
        <w:rPr>
          <w:b/>
          <w:color w:val="auto"/>
        </w:rPr>
        <w:t xml:space="preserve">4.3. </w:t>
      </w:r>
      <w:r w:rsidR="006F62AD">
        <w:rPr>
          <w:b/>
          <w:color w:val="auto"/>
        </w:rPr>
        <w:t>Hành động khắc phục</w:t>
      </w:r>
      <w:r w:rsidRPr="00ED46D7">
        <w:rPr>
          <w:b/>
          <w:color w:val="auto"/>
        </w:rPr>
        <w:t>:</w:t>
      </w:r>
      <w:r w:rsidRPr="00ED46D7">
        <w:rPr>
          <w:color w:val="auto"/>
        </w:rPr>
        <w:t xml:space="preserve"> </w:t>
      </w:r>
      <w:r w:rsidR="002421A5" w:rsidRPr="002421A5">
        <w:rPr>
          <w:color w:val="auto"/>
        </w:rPr>
        <w:t>Hành động n</w:t>
      </w:r>
      <w:r w:rsidR="00131257" w:rsidRPr="002421A5">
        <w:rPr>
          <w:color w:val="auto"/>
        </w:rPr>
        <w:t xml:space="preserve">hằm loại </w:t>
      </w:r>
      <w:r w:rsidR="002421A5" w:rsidRPr="002421A5">
        <w:rPr>
          <w:color w:val="auto"/>
        </w:rPr>
        <w:t>bỏ nguyên nhân của sự không phù hợp và nhằm ngăn ngừa việc tái diễn.</w:t>
      </w:r>
    </w:p>
    <w:p w:rsidR="00860E24" w:rsidRPr="002421A5" w:rsidRDefault="00860E24">
      <w:pPr>
        <w:spacing w:after="134" w:line="299" w:lineRule="auto"/>
        <w:ind w:left="-15" w:right="10" w:firstLine="0"/>
        <w:rPr>
          <w:color w:val="auto"/>
        </w:rPr>
      </w:pPr>
      <w:r w:rsidRPr="002421A5">
        <w:rPr>
          <w:b/>
          <w:color w:val="auto"/>
        </w:rPr>
        <w:t xml:space="preserve">4.4. Hành động phòng ngừa: </w:t>
      </w:r>
      <w:r w:rsidR="002421A5" w:rsidRPr="002421A5">
        <w:rPr>
          <w:color w:val="auto"/>
        </w:rPr>
        <w:t>Hành động nhằm loại bỏ nguyên nhân sự không phù hợp tiềm ẩn hoặc các tình huống không mong muốn tiềm ẩn khác.</w:t>
      </w:r>
    </w:p>
    <w:p w:rsidR="00454612" w:rsidRDefault="004E4200">
      <w:pPr>
        <w:spacing w:after="48"/>
        <w:ind w:left="-15" w:right="9" w:firstLine="0"/>
        <w:rPr>
          <w:color w:val="auto"/>
        </w:rPr>
      </w:pPr>
      <w:r w:rsidRPr="00ED46D7">
        <w:rPr>
          <w:b/>
          <w:color w:val="auto"/>
        </w:rPr>
        <w:t>4.</w:t>
      </w:r>
      <w:r w:rsidR="00860E24">
        <w:rPr>
          <w:b/>
          <w:color w:val="auto"/>
        </w:rPr>
        <w:t>5</w:t>
      </w:r>
      <w:r w:rsidRPr="00ED46D7">
        <w:rPr>
          <w:b/>
          <w:color w:val="auto"/>
        </w:rPr>
        <w:t xml:space="preserve">. </w:t>
      </w:r>
      <w:r w:rsidR="00454612">
        <w:rPr>
          <w:b/>
          <w:color w:val="auto"/>
        </w:rPr>
        <w:t>C</w:t>
      </w:r>
      <w:r w:rsidRPr="00ED46D7">
        <w:rPr>
          <w:b/>
          <w:color w:val="auto"/>
        </w:rPr>
        <w:t>ải tiến:</w:t>
      </w:r>
      <w:r w:rsidRPr="00ED46D7">
        <w:rPr>
          <w:color w:val="auto"/>
        </w:rPr>
        <w:t xml:space="preserve"> </w:t>
      </w:r>
      <w:r w:rsidR="00BD68B3">
        <w:rPr>
          <w:color w:val="auto"/>
        </w:rPr>
        <w:t>Hoạt động để nâng cao kết quả thực hiện.</w:t>
      </w:r>
    </w:p>
    <w:p w:rsidR="00454612" w:rsidRDefault="00454612" w:rsidP="00454612">
      <w:pPr>
        <w:spacing w:after="48"/>
        <w:ind w:left="-15" w:right="9" w:firstLine="0"/>
        <w:rPr>
          <w:color w:val="auto"/>
        </w:rPr>
      </w:pPr>
      <w:r w:rsidRPr="00ED46D7">
        <w:rPr>
          <w:b/>
          <w:color w:val="auto"/>
        </w:rPr>
        <w:t>4.</w:t>
      </w:r>
      <w:r>
        <w:rPr>
          <w:b/>
          <w:color w:val="auto"/>
        </w:rPr>
        <w:t>6</w:t>
      </w:r>
      <w:r w:rsidRPr="00ED46D7">
        <w:rPr>
          <w:b/>
          <w:color w:val="auto"/>
        </w:rPr>
        <w:t xml:space="preserve">. </w:t>
      </w:r>
      <w:r>
        <w:rPr>
          <w:b/>
          <w:color w:val="auto"/>
        </w:rPr>
        <w:t>C</w:t>
      </w:r>
      <w:r w:rsidRPr="00ED46D7">
        <w:rPr>
          <w:b/>
          <w:color w:val="auto"/>
        </w:rPr>
        <w:t>ải tiến</w:t>
      </w:r>
      <w:r>
        <w:rPr>
          <w:b/>
          <w:color w:val="auto"/>
        </w:rPr>
        <w:t xml:space="preserve"> liên tục</w:t>
      </w:r>
      <w:r w:rsidRPr="00ED46D7">
        <w:rPr>
          <w:b/>
          <w:color w:val="auto"/>
        </w:rPr>
        <w:t>:</w:t>
      </w:r>
      <w:r w:rsidRPr="00ED46D7">
        <w:rPr>
          <w:color w:val="auto"/>
        </w:rPr>
        <w:t xml:space="preserve"> </w:t>
      </w:r>
      <w:r w:rsidR="00BD68B3">
        <w:rPr>
          <w:color w:val="auto"/>
        </w:rPr>
        <w:t>Hoạt động lặp lại để nâng cao kết quả thực hiện</w:t>
      </w:r>
      <w:r w:rsidR="00BD68B3">
        <w:rPr>
          <w:color w:val="FF0000"/>
        </w:rPr>
        <w:t>.</w:t>
      </w:r>
    </w:p>
    <w:p w:rsidR="00830156" w:rsidRPr="00B515A0" w:rsidRDefault="00830156">
      <w:pPr>
        <w:spacing w:after="24" w:line="337" w:lineRule="auto"/>
        <w:ind w:left="-15" w:right="9" w:firstLine="0"/>
        <w:rPr>
          <w:color w:val="auto"/>
        </w:rPr>
      </w:pPr>
      <w:r w:rsidRPr="00BD68B3">
        <w:rPr>
          <w:b/>
          <w:color w:val="auto"/>
        </w:rPr>
        <w:t>4.</w:t>
      </w:r>
      <w:r w:rsidR="00BF0ED1" w:rsidRPr="00BD68B3">
        <w:rPr>
          <w:b/>
          <w:color w:val="auto"/>
        </w:rPr>
        <w:t>7</w:t>
      </w:r>
      <w:r w:rsidRPr="00BD68B3">
        <w:rPr>
          <w:b/>
          <w:color w:val="auto"/>
        </w:rPr>
        <w:t xml:space="preserve">. Hiệu lực: </w:t>
      </w:r>
      <w:r w:rsidRPr="00B515A0">
        <w:rPr>
          <w:color w:val="auto"/>
        </w:rPr>
        <w:t xml:space="preserve">Mức độ </w:t>
      </w:r>
      <w:proofErr w:type="gramStart"/>
      <w:r w:rsidRPr="00B515A0">
        <w:rPr>
          <w:color w:val="auto"/>
        </w:rPr>
        <w:t>theo</w:t>
      </w:r>
      <w:proofErr w:type="gramEnd"/>
      <w:r w:rsidRPr="00B515A0">
        <w:rPr>
          <w:color w:val="auto"/>
        </w:rPr>
        <w:t xml:space="preserve"> đó các hoạt động đã hoạch định được thực hiện và đạt được các kết quả đã hoạch định.</w:t>
      </w:r>
    </w:p>
    <w:p w:rsidR="00830156" w:rsidRPr="00B515A0" w:rsidRDefault="00830156">
      <w:pPr>
        <w:spacing w:after="24" w:line="337" w:lineRule="auto"/>
        <w:ind w:left="-15" w:right="9" w:firstLine="0"/>
        <w:rPr>
          <w:color w:val="auto"/>
        </w:rPr>
      </w:pPr>
      <w:r w:rsidRPr="00B515A0">
        <w:rPr>
          <w:color w:val="auto"/>
        </w:rPr>
        <w:t xml:space="preserve">Đánh giá hiệu lực của </w:t>
      </w:r>
      <w:r w:rsidR="006F62AD">
        <w:rPr>
          <w:color w:val="auto"/>
        </w:rPr>
        <w:t>Hành động khắc phục</w:t>
      </w:r>
      <w:r w:rsidRPr="00B515A0">
        <w:rPr>
          <w:color w:val="auto"/>
        </w:rPr>
        <w:t xml:space="preserve"> được biểu hiện như sau:</w:t>
      </w:r>
    </w:p>
    <w:p w:rsidR="00830156" w:rsidRPr="00B515A0" w:rsidRDefault="00830156">
      <w:pPr>
        <w:spacing w:after="24" w:line="337" w:lineRule="auto"/>
        <w:ind w:left="-15" w:right="9" w:firstLine="0"/>
        <w:rPr>
          <w:color w:val="auto"/>
        </w:rPr>
      </w:pPr>
      <w:r w:rsidRPr="00B515A0">
        <w:rPr>
          <w:color w:val="auto"/>
        </w:rPr>
        <w:t>- Có hiệu lực</w:t>
      </w:r>
      <w:r w:rsidR="00BF0ED1" w:rsidRPr="00B515A0">
        <w:rPr>
          <w:color w:val="auto"/>
        </w:rPr>
        <w:t xml:space="preserve">: Nêu ra tình trạng hiện tại </w:t>
      </w:r>
      <w:r w:rsidR="003D33F7">
        <w:rPr>
          <w:color w:val="auto"/>
        </w:rPr>
        <w:t>không phù hợp</w:t>
      </w:r>
      <w:r w:rsidR="00BF0ED1" w:rsidRPr="00B515A0">
        <w:rPr>
          <w:color w:val="auto"/>
        </w:rPr>
        <w:t xml:space="preserve"> đang ở mức độ tối thiểu nhờ vào cách quản lý, kiểm soát </w:t>
      </w:r>
      <w:r w:rsidR="003D33F7">
        <w:rPr>
          <w:color w:val="auto"/>
        </w:rPr>
        <w:t>sự không phù hợp</w:t>
      </w:r>
      <w:r w:rsidR="00B515A0" w:rsidRPr="00B515A0">
        <w:rPr>
          <w:color w:val="auto"/>
        </w:rPr>
        <w:t xml:space="preserve"> tuyệt vời tại chỗ, được kiểm tra và có </w:t>
      </w:r>
      <w:proofErr w:type="gramStart"/>
      <w:r w:rsidR="00B515A0" w:rsidRPr="00B515A0">
        <w:rPr>
          <w:color w:val="auto"/>
        </w:rPr>
        <w:t>theo</w:t>
      </w:r>
      <w:proofErr w:type="gramEnd"/>
      <w:r w:rsidR="00B515A0" w:rsidRPr="00B515A0">
        <w:rPr>
          <w:color w:val="auto"/>
        </w:rPr>
        <w:t xml:space="preserve"> dõi</w:t>
      </w:r>
      <w:r w:rsidR="003D33F7">
        <w:rPr>
          <w:color w:val="auto"/>
        </w:rPr>
        <w:t>.</w:t>
      </w:r>
    </w:p>
    <w:p w:rsidR="00830156" w:rsidRPr="00B515A0" w:rsidRDefault="00B515A0">
      <w:pPr>
        <w:spacing w:after="24" w:line="337" w:lineRule="auto"/>
        <w:ind w:left="-15" w:right="9" w:firstLine="0"/>
        <w:rPr>
          <w:color w:val="auto"/>
        </w:rPr>
      </w:pPr>
      <w:r w:rsidRPr="00B515A0">
        <w:rPr>
          <w:color w:val="auto"/>
        </w:rPr>
        <w:t xml:space="preserve">- </w:t>
      </w:r>
      <w:r w:rsidR="00830156" w:rsidRPr="00B515A0">
        <w:rPr>
          <w:color w:val="auto"/>
        </w:rPr>
        <w:t>Tốt</w:t>
      </w:r>
      <w:r w:rsidRPr="00B515A0">
        <w:rPr>
          <w:color w:val="auto"/>
        </w:rPr>
        <w:t xml:space="preserve">: Nêu ra tình trạng quản lý </w:t>
      </w:r>
      <w:r w:rsidR="003D33F7">
        <w:rPr>
          <w:color w:val="auto"/>
        </w:rPr>
        <w:t xml:space="preserve">các </w:t>
      </w:r>
      <w:r w:rsidR="006F62AD">
        <w:rPr>
          <w:color w:val="auto"/>
        </w:rPr>
        <w:t>điểm không phù hợp</w:t>
      </w:r>
      <w:r w:rsidR="003D33F7" w:rsidRPr="00B515A0">
        <w:rPr>
          <w:color w:val="auto"/>
        </w:rPr>
        <w:t xml:space="preserve"> </w:t>
      </w:r>
      <w:r w:rsidRPr="00B515A0">
        <w:rPr>
          <w:color w:val="auto"/>
        </w:rPr>
        <w:t xml:space="preserve">tốt, nói </w:t>
      </w:r>
      <w:proofErr w:type="gramStart"/>
      <w:r w:rsidRPr="00B515A0">
        <w:rPr>
          <w:color w:val="auto"/>
        </w:rPr>
        <w:t>chung</w:t>
      </w:r>
      <w:proofErr w:type="gramEnd"/>
      <w:r w:rsidRPr="00B515A0">
        <w:rPr>
          <w:color w:val="auto"/>
        </w:rPr>
        <w:t xml:space="preserve"> phù hợp với các </w:t>
      </w:r>
      <w:r w:rsidR="001B5329" w:rsidRPr="00226E04">
        <w:rPr>
          <w:color w:val="auto"/>
        </w:rPr>
        <w:t>quy định hoặc quy chế</w:t>
      </w:r>
      <w:r w:rsidRPr="00226E04">
        <w:rPr>
          <w:color w:val="auto"/>
        </w:rPr>
        <w:t xml:space="preserve">, </w:t>
      </w:r>
      <w:r w:rsidRPr="00B515A0">
        <w:rPr>
          <w:color w:val="auto"/>
        </w:rPr>
        <w:t xml:space="preserve">nhưng có một cơ hội </w:t>
      </w:r>
      <w:r w:rsidR="003D33F7">
        <w:rPr>
          <w:color w:val="auto"/>
        </w:rPr>
        <w:t>sàng</w:t>
      </w:r>
      <w:r w:rsidRPr="00B515A0">
        <w:rPr>
          <w:color w:val="auto"/>
        </w:rPr>
        <w:t xml:space="preserve"> lọc để giảm </w:t>
      </w:r>
      <w:r w:rsidR="003D33F7">
        <w:rPr>
          <w:color w:val="auto"/>
        </w:rPr>
        <w:t xml:space="preserve">sự không phù hợp </w:t>
      </w:r>
      <w:r w:rsidRPr="00B515A0">
        <w:rPr>
          <w:color w:val="auto"/>
        </w:rPr>
        <w:t>nhiều hơn.</w:t>
      </w:r>
    </w:p>
    <w:p w:rsidR="00830156" w:rsidRPr="00B515A0" w:rsidRDefault="00B515A0">
      <w:pPr>
        <w:spacing w:after="24" w:line="337" w:lineRule="auto"/>
        <w:ind w:left="-15" w:right="9" w:firstLine="0"/>
        <w:rPr>
          <w:color w:val="auto"/>
        </w:rPr>
      </w:pPr>
      <w:proofErr w:type="gramStart"/>
      <w:r>
        <w:rPr>
          <w:color w:val="auto"/>
        </w:rPr>
        <w:lastRenderedPageBreak/>
        <w:t xml:space="preserve">- </w:t>
      </w:r>
      <w:r w:rsidR="00830156" w:rsidRPr="00B515A0">
        <w:rPr>
          <w:color w:val="auto"/>
        </w:rPr>
        <w:t>Đúng/một phần hiệu lực</w:t>
      </w:r>
      <w:r>
        <w:rPr>
          <w:color w:val="auto"/>
        </w:rPr>
        <w:t xml:space="preserve">: Nêu ra tình trạng cần thiết phải cải thiện </w:t>
      </w:r>
      <w:r w:rsidR="003D33F7">
        <w:rPr>
          <w:color w:val="auto"/>
        </w:rPr>
        <w:t xml:space="preserve">các </w:t>
      </w:r>
      <w:r w:rsidR="006F62AD">
        <w:rPr>
          <w:color w:val="auto"/>
        </w:rPr>
        <w:t>điểm không phù hợp</w:t>
      </w:r>
      <w:r w:rsidR="003D33F7" w:rsidRPr="00B515A0">
        <w:rPr>
          <w:color w:val="auto"/>
        </w:rPr>
        <w:t xml:space="preserve"> </w:t>
      </w:r>
      <w:r>
        <w:rPr>
          <w:color w:val="auto"/>
        </w:rPr>
        <w:t xml:space="preserve">hoặc biện pháp kiểm soát </w:t>
      </w:r>
      <w:r w:rsidR="003D33F7">
        <w:rPr>
          <w:color w:val="auto"/>
        </w:rPr>
        <w:t xml:space="preserve">các </w:t>
      </w:r>
      <w:r w:rsidR="006F62AD">
        <w:rPr>
          <w:color w:val="auto"/>
        </w:rPr>
        <w:t>điểm không phù hợp</w:t>
      </w:r>
      <w:r w:rsidR="003D33F7" w:rsidRPr="00B515A0">
        <w:rPr>
          <w:color w:val="auto"/>
        </w:rPr>
        <w:t xml:space="preserve"> </w:t>
      </w:r>
      <w:r>
        <w:rPr>
          <w:color w:val="auto"/>
        </w:rPr>
        <w:t>đang được triển khai nhưng chưa hoàn thiện và chưa qua kiểm tra.</w:t>
      </w:r>
      <w:proofErr w:type="gramEnd"/>
    </w:p>
    <w:p w:rsidR="00830156" w:rsidRPr="00B515A0" w:rsidRDefault="00B515A0">
      <w:pPr>
        <w:spacing w:after="24" w:line="337" w:lineRule="auto"/>
        <w:ind w:left="-15" w:right="9" w:firstLine="0"/>
        <w:rPr>
          <w:color w:val="auto"/>
        </w:rPr>
      </w:pPr>
      <w:r>
        <w:rPr>
          <w:color w:val="auto"/>
        </w:rPr>
        <w:t xml:space="preserve">- </w:t>
      </w:r>
      <w:r w:rsidR="00830156" w:rsidRPr="00B515A0">
        <w:rPr>
          <w:color w:val="auto"/>
        </w:rPr>
        <w:t>Yếu</w:t>
      </w:r>
      <w:r>
        <w:rPr>
          <w:color w:val="auto"/>
        </w:rPr>
        <w:t xml:space="preserve">: Nêu ra tình trạng chưa triển khai </w:t>
      </w:r>
      <w:r w:rsidR="003D33F7">
        <w:rPr>
          <w:color w:val="auto"/>
        </w:rPr>
        <w:t xml:space="preserve">biện pháp nào và thiếu hẳn hoạt động kiểm soát các </w:t>
      </w:r>
      <w:r w:rsidR="006F62AD">
        <w:rPr>
          <w:color w:val="auto"/>
        </w:rPr>
        <w:t>điểm không phù hợp</w:t>
      </w:r>
      <w:r w:rsidR="003D33F7">
        <w:rPr>
          <w:color w:val="auto"/>
        </w:rPr>
        <w:t xml:space="preserve">, do đó nếu có yêu cầu về quản lý các </w:t>
      </w:r>
      <w:r w:rsidR="006F62AD">
        <w:rPr>
          <w:color w:val="auto"/>
        </w:rPr>
        <w:t>điểm không phù hợp</w:t>
      </w:r>
      <w:r w:rsidR="00D61A8B">
        <w:rPr>
          <w:color w:val="auto"/>
        </w:rPr>
        <w:t xml:space="preserve"> thì điều này là một vấn đề ưu tiên.</w:t>
      </w:r>
    </w:p>
    <w:p w:rsidR="0077232F" w:rsidRPr="00ED46D7" w:rsidRDefault="004E4200">
      <w:pPr>
        <w:spacing w:after="24" w:line="337" w:lineRule="auto"/>
        <w:ind w:left="-15" w:right="9" w:firstLine="0"/>
        <w:rPr>
          <w:color w:val="auto"/>
        </w:rPr>
      </w:pPr>
      <w:r w:rsidRPr="00ED46D7">
        <w:rPr>
          <w:b/>
          <w:color w:val="auto"/>
        </w:rPr>
        <w:t>4.</w:t>
      </w:r>
      <w:r w:rsidR="00A917F1">
        <w:rPr>
          <w:b/>
          <w:color w:val="auto"/>
        </w:rPr>
        <w:t>8</w:t>
      </w:r>
      <w:r w:rsidRPr="00ED46D7">
        <w:rPr>
          <w:b/>
          <w:color w:val="auto"/>
        </w:rPr>
        <w:t>. Từ viết tắt</w:t>
      </w:r>
      <w:r w:rsidRPr="00ED46D7">
        <w:rPr>
          <w:color w:val="auto"/>
        </w:rPr>
        <w:t xml:space="preserve"> </w:t>
      </w:r>
    </w:p>
    <w:p w:rsidR="00B914DB" w:rsidRDefault="00B914DB">
      <w:pPr>
        <w:numPr>
          <w:ilvl w:val="0"/>
          <w:numId w:val="2"/>
        </w:numPr>
        <w:spacing w:after="113"/>
        <w:ind w:right="9" w:hanging="154"/>
        <w:rPr>
          <w:color w:val="auto"/>
        </w:rPr>
      </w:pPr>
      <w:r>
        <w:rPr>
          <w:color w:val="auto"/>
        </w:rPr>
        <w:t>QMS: Hệ thống quản lý chất lượng.</w:t>
      </w:r>
    </w:p>
    <w:p w:rsidR="0077232F" w:rsidRPr="00ED46D7" w:rsidRDefault="00454612">
      <w:pPr>
        <w:numPr>
          <w:ilvl w:val="0"/>
          <w:numId w:val="2"/>
        </w:numPr>
        <w:spacing w:after="113"/>
        <w:ind w:right="9" w:hanging="154"/>
        <w:rPr>
          <w:color w:val="auto"/>
        </w:rPr>
      </w:pPr>
      <w:r>
        <w:rPr>
          <w:color w:val="auto"/>
        </w:rPr>
        <w:t>QMR: Đại diện Lãnh đạo</w:t>
      </w:r>
      <w:r w:rsidR="004E4200" w:rsidRPr="00ED46D7">
        <w:rPr>
          <w:color w:val="auto"/>
        </w:rPr>
        <w:t xml:space="preserve"> chất lượng. </w:t>
      </w:r>
    </w:p>
    <w:p w:rsidR="0077232F" w:rsidRPr="00224F70" w:rsidRDefault="00454612">
      <w:pPr>
        <w:numPr>
          <w:ilvl w:val="0"/>
          <w:numId w:val="2"/>
        </w:numPr>
        <w:spacing w:after="118"/>
        <w:ind w:right="9" w:hanging="154"/>
        <w:rPr>
          <w:color w:val="auto"/>
        </w:rPr>
      </w:pPr>
      <w:r w:rsidRPr="00224F70">
        <w:rPr>
          <w:color w:val="auto"/>
        </w:rPr>
        <w:t>NC</w:t>
      </w:r>
      <w:r w:rsidR="004E4200" w:rsidRPr="00224F70">
        <w:rPr>
          <w:color w:val="auto"/>
        </w:rPr>
        <w:t xml:space="preserve">: </w:t>
      </w:r>
      <w:r w:rsidR="00224F70">
        <w:rPr>
          <w:color w:val="auto"/>
        </w:rPr>
        <w:t>Điểm không phù hợp</w:t>
      </w:r>
      <w:r w:rsidR="004E4200" w:rsidRPr="00224F70">
        <w:rPr>
          <w:color w:val="auto"/>
        </w:rPr>
        <w:t xml:space="preserve">. </w:t>
      </w:r>
    </w:p>
    <w:p w:rsidR="0077232F" w:rsidRPr="00224F70" w:rsidRDefault="0008095A">
      <w:pPr>
        <w:numPr>
          <w:ilvl w:val="0"/>
          <w:numId w:val="2"/>
        </w:numPr>
        <w:ind w:right="9" w:hanging="154"/>
        <w:rPr>
          <w:color w:val="auto"/>
        </w:rPr>
      </w:pPr>
      <w:r w:rsidRPr="00224F70">
        <w:rPr>
          <w:color w:val="auto"/>
        </w:rPr>
        <w:t>CA</w:t>
      </w:r>
      <w:r w:rsidR="004E4200" w:rsidRPr="00224F70">
        <w:rPr>
          <w:color w:val="auto"/>
        </w:rPr>
        <w:t xml:space="preserve">: </w:t>
      </w:r>
      <w:r w:rsidR="00224F70">
        <w:rPr>
          <w:color w:val="auto"/>
        </w:rPr>
        <w:t>Hành động khắc phục</w:t>
      </w:r>
      <w:r w:rsidR="004E4200" w:rsidRPr="00224F70">
        <w:rPr>
          <w:color w:val="auto"/>
        </w:rPr>
        <w:t xml:space="preserve">. </w:t>
      </w:r>
    </w:p>
    <w:p w:rsidR="006B21ED" w:rsidRDefault="006B21ED">
      <w:pPr>
        <w:numPr>
          <w:ilvl w:val="0"/>
          <w:numId w:val="2"/>
        </w:numPr>
        <w:ind w:right="9" w:hanging="154"/>
        <w:rPr>
          <w:color w:val="auto"/>
        </w:rPr>
      </w:pPr>
      <w:r>
        <w:rPr>
          <w:color w:val="auto"/>
        </w:rPr>
        <w:t>ADM: Phòng Tuyển sinh – Đào tạo.</w:t>
      </w:r>
    </w:p>
    <w:p w:rsidR="006B21ED" w:rsidRDefault="006B21ED">
      <w:pPr>
        <w:numPr>
          <w:ilvl w:val="0"/>
          <w:numId w:val="2"/>
        </w:numPr>
        <w:ind w:right="9" w:hanging="154"/>
        <w:rPr>
          <w:color w:val="auto"/>
        </w:rPr>
      </w:pPr>
      <w:r>
        <w:rPr>
          <w:color w:val="auto"/>
        </w:rPr>
        <w:t>PR: Thủ tục</w:t>
      </w:r>
    </w:p>
    <w:p w:rsidR="006B21ED" w:rsidRPr="00ED46D7" w:rsidRDefault="006B21ED">
      <w:pPr>
        <w:numPr>
          <w:ilvl w:val="0"/>
          <w:numId w:val="2"/>
        </w:numPr>
        <w:ind w:right="9" w:hanging="154"/>
        <w:rPr>
          <w:color w:val="auto"/>
        </w:rPr>
      </w:pPr>
      <w:r>
        <w:rPr>
          <w:color w:val="auto"/>
        </w:rPr>
        <w:t>RE: Biểu mẫu</w:t>
      </w:r>
    </w:p>
    <w:p w:rsidR="0077232F" w:rsidRPr="00ED46D7" w:rsidRDefault="004E4200">
      <w:pPr>
        <w:pStyle w:val="Heading1"/>
        <w:spacing w:after="0"/>
        <w:rPr>
          <w:b w:val="0"/>
          <w:color w:val="auto"/>
        </w:rPr>
      </w:pPr>
      <w:r w:rsidRPr="00ED46D7">
        <w:rPr>
          <w:color w:val="auto"/>
        </w:rPr>
        <w:t xml:space="preserve">5. </w:t>
      </w:r>
      <w:r w:rsidR="00A7229E" w:rsidRPr="00ED46D7">
        <w:rPr>
          <w:color w:val="auto"/>
        </w:rPr>
        <w:t>Thủ tục</w:t>
      </w:r>
      <w:r w:rsidRPr="00ED46D7">
        <w:rPr>
          <w:b w:val="0"/>
          <w:color w:val="auto"/>
        </w:rPr>
        <w:t xml:space="preserve"> </w:t>
      </w:r>
    </w:p>
    <w:p w:rsidR="00566571" w:rsidRPr="00043CFC" w:rsidRDefault="00566571" w:rsidP="00C3688A">
      <w:pPr>
        <w:spacing w:before="120" w:after="120"/>
        <w:ind w:firstLine="0"/>
        <w:rPr>
          <w:color w:val="auto"/>
          <w:szCs w:val="26"/>
        </w:rPr>
      </w:pPr>
      <w:r w:rsidRPr="00043CFC">
        <w:rPr>
          <w:color w:val="auto"/>
          <w:szCs w:val="26"/>
        </w:rPr>
        <w:t>Các ký hiệu sau được dùng trong lưu đồ quá trình</w:t>
      </w:r>
    </w:p>
    <w:p w:rsidR="00566571" w:rsidRPr="00043CFC" w:rsidRDefault="00566571" w:rsidP="00C3688A">
      <w:pPr>
        <w:pStyle w:val="ListParagraph"/>
        <w:spacing w:before="360" w:after="240"/>
        <w:ind w:left="874" w:firstLine="0"/>
        <w:rPr>
          <w:color w:val="auto"/>
          <w:szCs w:val="26"/>
        </w:rPr>
      </w:pPr>
      <w:r w:rsidRPr="00043CFC">
        <w:rPr>
          <w:noProof/>
          <w:color w:val="auto"/>
          <w:szCs w:val="26"/>
        </w:rPr>
        <mc:AlternateContent>
          <mc:Choice Requires="wps">
            <w:drawing>
              <wp:anchor distT="0" distB="0" distL="114300" distR="114300" simplePos="0" relativeHeight="251640832" behindDoc="1" locked="0" layoutInCell="1" allowOverlap="1" wp14:anchorId="6F7AF4D5" wp14:editId="5B0F7E7F">
                <wp:simplePos x="0" y="0"/>
                <wp:positionH relativeFrom="column">
                  <wp:posOffset>285750</wp:posOffset>
                </wp:positionH>
                <wp:positionV relativeFrom="paragraph">
                  <wp:posOffset>80010</wp:posOffset>
                </wp:positionV>
                <wp:extent cx="685800" cy="228600"/>
                <wp:effectExtent l="0" t="0" r="19050" b="19050"/>
                <wp:wrapTight wrapText="bothSides">
                  <wp:wrapPolygon edited="0">
                    <wp:start x="4800" y="0"/>
                    <wp:lineTo x="0" y="1800"/>
                    <wp:lineTo x="0" y="18000"/>
                    <wp:lineTo x="3600" y="21600"/>
                    <wp:lineTo x="18000" y="21600"/>
                    <wp:lineTo x="21600" y="18000"/>
                    <wp:lineTo x="21600" y="1800"/>
                    <wp:lineTo x="17400" y="0"/>
                    <wp:lineTo x="4800" y="0"/>
                  </wp:wrapPolygon>
                </wp:wrapTight>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6" o:spid="_x0000_s1026" style="position:absolute;margin-left:22.5pt;margin-top:6.3pt;width:54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">
                <w10:wrap type="tight"/>
              </v:oval>
            </w:pict>
          </mc:Fallback>
        </mc:AlternateContent>
      </w:r>
      <w:r w:rsidRPr="00043CFC">
        <w:rPr>
          <w:noProof/>
          <w:color w:val="auto"/>
          <w:szCs w:val="26"/>
        </w:rPr>
        <mc:AlternateContent>
          <mc:Choice Requires="wps">
            <w:drawing>
              <wp:anchor distT="0" distB="0" distL="114300" distR="114300" simplePos="0" relativeHeight="251641856" behindDoc="1" locked="0" layoutInCell="1" allowOverlap="1" wp14:anchorId="7C74B65C" wp14:editId="2484DAAA">
                <wp:simplePos x="0" y="0"/>
                <wp:positionH relativeFrom="column">
                  <wp:posOffset>285750</wp:posOffset>
                </wp:positionH>
                <wp:positionV relativeFrom="paragraph">
                  <wp:posOffset>489585</wp:posOffset>
                </wp:positionV>
                <wp:extent cx="685800" cy="228600"/>
                <wp:effectExtent l="0" t="0" r="19050" b="19050"/>
                <wp:wrapTight wrapText="bothSides">
                  <wp:wrapPolygon edited="0">
                    <wp:start x="0" y="0"/>
                    <wp:lineTo x="0" y="21600"/>
                    <wp:lineTo x="21600" y="21600"/>
                    <wp:lineTo x="21600" y="0"/>
                    <wp:lineTo x="0" y="0"/>
                  </wp:wrapPolygon>
                </wp:wrapTight>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2.5pt;margin-top:38.55pt;width:54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">
                <w10:wrap type="tight"/>
              </v:rect>
            </w:pict>
          </mc:Fallback>
        </mc:AlternateContent>
      </w:r>
      <w:r w:rsidR="00C3688A" w:rsidRPr="00043CFC">
        <w:rPr>
          <w:color w:val="auto"/>
          <w:szCs w:val="26"/>
        </w:rPr>
        <w:t>-</w:t>
      </w:r>
      <w:r w:rsidRPr="00043CFC">
        <w:rPr>
          <w:color w:val="auto"/>
          <w:szCs w:val="26"/>
        </w:rPr>
        <w:t>Bắt đầu và kết thúc một quá trình</w:t>
      </w:r>
    </w:p>
    <w:p w:rsidR="00C3688A" w:rsidRPr="00043CFC" w:rsidRDefault="00C3688A" w:rsidP="00C3688A">
      <w:pPr>
        <w:pStyle w:val="ListParagraph"/>
        <w:tabs>
          <w:tab w:val="left" w:pos="2520"/>
        </w:tabs>
        <w:spacing w:before="360" w:after="240"/>
        <w:ind w:left="1584" w:firstLine="0"/>
        <w:rPr>
          <w:color w:val="auto"/>
          <w:szCs w:val="26"/>
        </w:rPr>
      </w:pPr>
      <w:r w:rsidRPr="00043CFC">
        <w:rPr>
          <w:color w:val="auto"/>
          <w:szCs w:val="26"/>
        </w:rPr>
        <w:t xml:space="preserve">   </w:t>
      </w:r>
    </w:p>
    <w:p w:rsidR="00566571" w:rsidRPr="00043CFC" w:rsidRDefault="00C3688A" w:rsidP="00C3688A">
      <w:pPr>
        <w:pStyle w:val="ListParagraph"/>
        <w:tabs>
          <w:tab w:val="left" w:pos="2520"/>
          <w:tab w:val="left" w:pos="3150"/>
        </w:tabs>
        <w:spacing w:before="360" w:after="240"/>
        <w:ind w:left="874" w:firstLine="0"/>
        <w:rPr>
          <w:color w:val="auto"/>
          <w:szCs w:val="26"/>
        </w:rPr>
      </w:pPr>
      <w:r w:rsidRPr="00043CFC">
        <w:rPr>
          <w:color w:val="auto"/>
          <w:szCs w:val="26"/>
        </w:rPr>
        <w:t>-Cô</w:t>
      </w:r>
      <w:r w:rsidR="00566571" w:rsidRPr="00043CFC">
        <w:rPr>
          <w:color w:val="auto"/>
          <w:szCs w:val="26"/>
        </w:rPr>
        <w:t>ng việc phải thực hiện</w:t>
      </w:r>
    </w:p>
    <w:p w:rsidR="00566571" w:rsidRPr="00043CFC" w:rsidRDefault="00566571" w:rsidP="00C3688A">
      <w:pPr>
        <w:tabs>
          <w:tab w:val="left" w:pos="2520"/>
        </w:tabs>
        <w:spacing w:before="120" w:after="240"/>
        <w:ind w:firstLine="0"/>
        <w:rPr>
          <w:color w:val="auto"/>
          <w:szCs w:val="26"/>
        </w:rPr>
      </w:pPr>
      <w:r w:rsidRPr="00043CFC">
        <w:rPr>
          <w:noProof/>
          <w:color w:val="auto"/>
          <w:szCs w:val="26"/>
        </w:rPr>
        <mc:AlternateContent>
          <mc:Choice Requires="wps">
            <w:drawing>
              <wp:anchor distT="0" distB="0" distL="114300" distR="114300" simplePos="0" relativeHeight="251642880" behindDoc="0" locked="0" layoutInCell="1" allowOverlap="1" wp14:anchorId="17C56D53" wp14:editId="0BFFBA29">
                <wp:simplePos x="0" y="0"/>
                <wp:positionH relativeFrom="column">
                  <wp:posOffset>226695</wp:posOffset>
                </wp:positionH>
                <wp:positionV relativeFrom="paragraph">
                  <wp:posOffset>6350</wp:posOffset>
                </wp:positionV>
                <wp:extent cx="762000" cy="194310"/>
                <wp:effectExtent l="38100" t="19050" r="0" b="34290"/>
                <wp:wrapNone/>
                <wp:docPr id="14" name="Diamond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194310"/>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14" o:spid="_x0000_s1026" type="#_x0000_t4" style="position:absolute;margin-left:17.85pt;margin-top:.5pt;width:60pt;height:15.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"/>
            </w:pict>
          </mc:Fallback>
        </mc:AlternateContent>
      </w:r>
      <w:r w:rsidR="00224F70">
        <w:rPr>
          <w:color w:val="auto"/>
          <w:szCs w:val="26"/>
        </w:rPr>
        <w:t xml:space="preserve">                          </w:t>
      </w:r>
      <w:r w:rsidR="00C3688A" w:rsidRPr="00043CFC">
        <w:rPr>
          <w:color w:val="auto"/>
          <w:szCs w:val="26"/>
        </w:rPr>
        <w:t>-</w:t>
      </w:r>
      <w:r w:rsidRPr="00043CFC">
        <w:rPr>
          <w:color w:val="auto"/>
          <w:szCs w:val="26"/>
        </w:rPr>
        <w:t xml:space="preserve">Thẩm định, phê duyệt, xem xét để quyết định có tiếp tục hay không  </w:t>
      </w:r>
    </w:p>
    <w:p w:rsidR="00566571" w:rsidRPr="00043CFC" w:rsidRDefault="00566571" w:rsidP="00C3688A">
      <w:pPr>
        <w:ind w:left="874" w:right="9" w:firstLine="0"/>
        <w:rPr>
          <w:color w:val="auto"/>
          <w:szCs w:val="26"/>
        </w:rPr>
      </w:pPr>
      <w:r w:rsidRPr="00043CFC">
        <w:rPr>
          <w:noProof/>
          <w:color w:val="auto"/>
          <w:szCs w:val="26"/>
        </w:rPr>
        <mc:AlternateContent>
          <mc:Choice Requires="wps">
            <w:drawing>
              <wp:anchor distT="4294967295" distB="4294967295" distL="114300" distR="114300" simplePos="0" relativeHeight="251643904" behindDoc="0" locked="0" layoutInCell="1" allowOverlap="1" wp14:anchorId="6C95626D" wp14:editId="39EDDDE5">
                <wp:simplePos x="0" y="0"/>
                <wp:positionH relativeFrom="column">
                  <wp:posOffset>280670</wp:posOffset>
                </wp:positionH>
                <wp:positionV relativeFrom="paragraph">
                  <wp:posOffset>80645</wp:posOffset>
                </wp:positionV>
                <wp:extent cx="685800" cy="0"/>
                <wp:effectExtent l="0" t="76200" r="19050" b="952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1pt,6.35pt" to="76.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hkdMw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">
                <v:stroke endarrow="block"/>
              </v:line>
            </w:pict>
          </mc:Fallback>
        </mc:AlternateContent>
      </w:r>
      <w:r w:rsidRPr="00043CFC">
        <w:rPr>
          <w:color w:val="auto"/>
          <w:szCs w:val="26"/>
        </w:rPr>
        <w:t xml:space="preserve">      </w:t>
      </w:r>
      <w:r w:rsidR="00C3688A" w:rsidRPr="00043CFC">
        <w:rPr>
          <w:color w:val="auto"/>
          <w:szCs w:val="26"/>
        </w:rPr>
        <w:t xml:space="preserve">       -</w:t>
      </w:r>
      <w:r w:rsidRPr="00043CFC">
        <w:rPr>
          <w:color w:val="auto"/>
          <w:szCs w:val="26"/>
        </w:rPr>
        <w:t>Chỉ hướng thực hiện</w:t>
      </w:r>
    </w:p>
    <w:p w:rsidR="006B21ED" w:rsidRPr="00043CFC" w:rsidRDefault="006B21ED" w:rsidP="00C3688A">
      <w:pPr>
        <w:ind w:left="874" w:right="9" w:firstLine="0"/>
        <w:rPr>
          <w:color w:val="auto"/>
          <w:szCs w:val="26"/>
        </w:rPr>
      </w:pPr>
    </w:p>
    <w:p w:rsidR="006B21ED" w:rsidRPr="00043CFC" w:rsidRDefault="006B21ED" w:rsidP="00C3688A">
      <w:pPr>
        <w:ind w:left="874" w:right="9" w:firstLine="0"/>
        <w:rPr>
          <w:color w:val="auto"/>
          <w:szCs w:val="26"/>
        </w:rPr>
      </w:pPr>
    </w:p>
    <w:p w:rsidR="006B21ED" w:rsidRDefault="006B21ED" w:rsidP="00C3688A">
      <w:pPr>
        <w:ind w:left="874" w:right="9" w:firstLine="0"/>
        <w:rPr>
          <w:color w:val="auto"/>
          <w:sz w:val="24"/>
          <w:szCs w:val="24"/>
        </w:rPr>
      </w:pPr>
    </w:p>
    <w:p w:rsidR="0054300F" w:rsidRDefault="0054300F" w:rsidP="00C3688A">
      <w:pPr>
        <w:ind w:left="874" w:right="9" w:firstLine="0"/>
        <w:rPr>
          <w:color w:val="auto"/>
          <w:sz w:val="24"/>
          <w:szCs w:val="24"/>
        </w:rPr>
      </w:pPr>
    </w:p>
    <w:p w:rsidR="00BD68B3" w:rsidRDefault="00BD68B3" w:rsidP="00C3688A">
      <w:pPr>
        <w:ind w:firstLine="0"/>
        <w:rPr>
          <w:color w:val="auto"/>
          <w:sz w:val="24"/>
          <w:szCs w:val="24"/>
        </w:rPr>
      </w:pPr>
    </w:p>
    <w:p w:rsidR="00B62855" w:rsidRDefault="00B62855" w:rsidP="00C3688A">
      <w:pPr>
        <w:ind w:firstLine="0"/>
        <w:rPr>
          <w:color w:val="auto"/>
          <w:sz w:val="24"/>
          <w:szCs w:val="24"/>
        </w:rPr>
      </w:pPr>
    </w:p>
    <w:p w:rsidR="00B62855" w:rsidRDefault="00B62855" w:rsidP="00C3688A">
      <w:pPr>
        <w:ind w:firstLine="0"/>
        <w:rPr>
          <w:color w:val="auto"/>
          <w:sz w:val="24"/>
          <w:szCs w:val="24"/>
        </w:rPr>
      </w:pPr>
    </w:p>
    <w:p w:rsidR="00B62855" w:rsidRDefault="00B62855" w:rsidP="00C3688A">
      <w:pPr>
        <w:ind w:firstLine="0"/>
        <w:rPr>
          <w:color w:val="auto"/>
          <w:sz w:val="24"/>
          <w:szCs w:val="24"/>
        </w:rPr>
      </w:pPr>
    </w:p>
    <w:p w:rsidR="00566571" w:rsidRPr="00C5633A" w:rsidRDefault="00510D57" w:rsidP="00C3688A">
      <w:pPr>
        <w:ind w:firstLine="0"/>
        <w:rPr>
          <w:b/>
          <w:color w:val="auto"/>
          <w:szCs w:val="26"/>
        </w:rPr>
      </w:pPr>
      <w:r w:rsidRPr="00C5633A">
        <w:rPr>
          <w:b/>
          <w:color w:val="auto"/>
          <w:szCs w:val="26"/>
        </w:rPr>
        <w:lastRenderedPageBreak/>
        <w:t>5.1. Lưu đồ kiểm soát sự không phù hợp</w:t>
      </w:r>
    </w:p>
    <w:tbl>
      <w:tblPr>
        <w:tblStyle w:val="TableGrid1"/>
        <w:tblpPr w:leftFromText="180" w:rightFromText="180" w:vertAnchor="text" w:tblpXSpec="center" w:tblpY="1"/>
        <w:tblOverlap w:val="never"/>
        <w:tblW w:w="4832" w:type="pct"/>
        <w:tblLook w:val="04A0" w:firstRow="1" w:lastRow="0" w:firstColumn="1" w:lastColumn="0" w:noHBand="0" w:noVBand="1"/>
      </w:tblPr>
      <w:tblGrid>
        <w:gridCol w:w="1721"/>
        <w:gridCol w:w="5225"/>
        <w:gridCol w:w="2179"/>
      </w:tblGrid>
      <w:tr w:rsidR="00BE1C86" w:rsidRPr="00AA092F" w:rsidTr="00757FAB">
        <w:trPr>
          <w:trHeight w:val="1008"/>
        </w:trPr>
        <w:tc>
          <w:tcPr>
            <w:tcW w:w="943" w:type="pct"/>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Người chịu trách nhiệm</w:t>
            </w:r>
          </w:p>
        </w:tc>
        <w:tc>
          <w:tcPr>
            <w:tcW w:w="2863"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Lưu đồ</w:t>
            </w:r>
          </w:p>
        </w:tc>
        <w:tc>
          <w:tcPr>
            <w:tcW w:w="1194"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Mô tả/biểu mẫu liên quan</w:t>
            </w:r>
          </w:p>
        </w:tc>
      </w:tr>
      <w:tr w:rsidR="003C3417" w:rsidRPr="00AA092F" w:rsidTr="00757FAB">
        <w:trPr>
          <w:trHeight w:val="1539"/>
        </w:trPr>
        <w:tc>
          <w:tcPr>
            <w:tcW w:w="943" w:type="pct"/>
            <w:vAlign w:val="center"/>
          </w:tcPr>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và </w:t>
            </w:r>
            <w:r w:rsidR="00B238F0">
              <w:rPr>
                <w:rFonts w:eastAsia="Calibri"/>
                <w:color w:val="auto"/>
                <w:szCs w:val="26"/>
              </w:rPr>
              <w:t xml:space="preserve">các cá nhân </w:t>
            </w:r>
            <w:r>
              <w:rPr>
                <w:rFonts w:eastAsia="Calibri"/>
                <w:color w:val="auto"/>
                <w:szCs w:val="26"/>
              </w:rPr>
              <w:t>liên quan</w:t>
            </w:r>
          </w:p>
        </w:tc>
        <w:tc>
          <w:tcPr>
            <w:tcW w:w="2863" w:type="pct"/>
            <w:tcBorders>
              <w:top w:val="single" w:sz="4" w:space="0" w:color="auto"/>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noProof/>
              </w:rPr>
              <mc:AlternateContent>
                <mc:Choice Requires="wps">
                  <w:drawing>
                    <wp:anchor distT="0" distB="0" distL="114300" distR="114300" simplePos="0" relativeHeight="251698176" behindDoc="0" locked="0" layoutInCell="1" allowOverlap="1" wp14:anchorId="75665C0D" wp14:editId="72E651F6">
                      <wp:simplePos x="0" y="0"/>
                      <wp:positionH relativeFrom="column">
                        <wp:posOffset>1557020</wp:posOffset>
                      </wp:positionH>
                      <wp:positionV relativeFrom="paragraph">
                        <wp:posOffset>934720</wp:posOffset>
                      </wp:positionV>
                      <wp:extent cx="5080" cy="158750"/>
                      <wp:effectExtent l="70485" t="21590" r="67310" b="29210"/>
                      <wp:wrapNone/>
                      <wp:docPr id="61610" name="Straight Arrow Connector 616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5875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10" o:spid="_x0000_s1026" type="#_x0000_t32" style="position:absolute;margin-left:122.6pt;margin-top:73.6pt;width:.4pt;height: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" strokeweight="2.25pt">
                      <v:stroke endarrow="block"/>
                    </v:shape>
                  </w:pict>
                </mc:Fallback>
              </mc:AlternateContent>
            </w:r>
            <w:r>
              <w:rPr>
                <w:rFonts w:ascii="Calibri" w:hAnsi="Calibri"/>
                <w:noProof/>
              </w:rPr>
              <mc:AlternateContent>
                <mc:Choice Requires="wps">
                  <w:drawing>
                    <wp:anchor distT="0" distB="0" distL="114300" distR="114300" simplePos="0" relativeHeight="251695104" behindDoc="0" locked="0" layoutInCell="1" allowOverlap="1" wp14:anchorId="08E3324C" wp14:editId="0F0D3EB1">
                      <wp:simplePos x="0" y="0"/>
                      <wp:positionH relativeFrom="column">
                        <wp:posOffset>55245</wp:posOffset>
                      </wp:positionH>
                      <wp:positionV relativeFrom="paragraph">
                        <wp:posOffset>46990</wp:posOffset>
                      </wp:positionV>
                      <wp:extent cx="2914015" cy="890905"/>
                      <wp:effectExtent l="0" t="0" r="19685" b="23495"/>
                      <wp:wrapNone/>
                      <wp:docPr id="61609" name="Oval 616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4015" cy="890905"/>
                              </a:xfrm>
                              <a:prstGeom prst="ellipse">
                                <a:avLst/>
                              </a:prstGeom>
                              <a:solidFill>
                                <a:sysClr val="window" lastClr="FFFFFF"/>
                              </a:solidFill>
                              <a:ln w="25400" cap="flat" cmpd="sng" algn="ctr">
                                <a:solidFill>
                                  <a:sysClr val="windowText" lastClr="000000"/>
                                </a:solidFill>
                                <a:prstDash val="solid"/>
                              </a:ln>
                              <a:effectLst/>
                            </wps:spPr>
                            <wps:txbx>
                              <w:txbxContent>
                                <w:p w:rsidR="003C3417" w:rsidRPr="0008095A" w:rsidRDefault="003C3417" w:rsidP="00BE1C86">
                                  <w:pPr>
                                    <w:ind w:firstLine="0"/>
                                    <w:jc w:val="center"/>
                                    <w:rPr>
                                      <w:color w:val="auto"/>
                                      <w:sz w:val="24"/>
                                      <w:szCs w:val="24"/>
                                    </w:rPr>
                                  </w:pPr>
                                  <w:r w:rsidRPr="0008095A">
                                    <w:rPr>
                                      <w:color w:val="auto"/>
                                      <w:sz w:val="24"/>
                                      <w:szCs w:val="24"/>
                                    </w:rPr>
                                    <w:t xml:space="preserve">Danh sách các </w:t>
                                  </w:r>
                                  <w:r w:rsidR="00224F70">
                                    <w:rPr>
                                      <w:color w:val="auto"/>
                                      <w:sz w:val="24"/>
                                      <w:szCs w:val="24"/>
                                    </w:rPr>
                                    <w:t>NC</w:t>
                                  </w:r>
                                  <w:r>
                                    <w:rPr>
                                      <w:color w:val="auto"/>
                                      <w:sz w:val="24"/>
                                      <w:szCs w:val="24"/>
                                    </w:rPr>
                                    <w:t xml:space="preserve"> được phát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1609" o:spid="_x0000_s1026" style="position:absolute;left:0;text-align:left;margin-left:4.35pt;margin-top:3.7pt;width:229.45pt;height:70.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" fillcolor="window" strokecolor="windowText" strokeweight="2pt">
                      <v:path arrowok="t"/>
                      <v:textbox>
                        <w:txbxContent>
                          <w:p w:rsidR="003C3417" w:rsidRPr="0008095A" w:rsidRDefault="003C3417" w:rsidP="00BE1C86">
                            <w:pPr>
                              <w:ind w:firstLine="0"/>
                              <w:jc w:val="center"/>
                              <w:rPr>
                                <w:color w:val="auto"/>
                                <w:sz w:val="24"/>
                                <w:szCs w:val="24"/>
                              </w:rPr>
                            </w:pPr>
                            <w:r w:rsidRPr="0008095A">
                              <w:rPr>
                                <w:color w:val="auto"/>
                                <w:sz w:val="24"/>
                                <w:szCs w:val="24"/>
                              </w:rPr>
                              <w:t xml:space="preserve">Danh sách các </w:t>
                            </w:r>
                            <w:r w:rsidR="00224F70">
                              <w:rPr>
                                <w:color w:val="auto"/>
                                <w:sz w:val="24"/>
                                <w:szCs w:val="24"/>
                              </w:rPr>
                              <w:t>NC</w:t>
                            </w:r>
                            <w:r>
                              <w:rPr>
                                <w:color w:val="auto"/>
                                <w:sz w:val="24"/>
                                <w:szCs w:val="24"/>
                              </w:rPr>
                              <w:t xml:space="preserve"> được phát hiện</w:t>
                            </w:r>
                          </w:p>
                        </w:txbxContent>
                      </v:textbox>
                    </v:oval>
                  </w:pict>
                </mc:Fallback>
              </mc:AlternateContent>
            </w:r>
          </w:p>
        </w:tc>
        <w:tc>
          <w:tcPr>
            <w:tcW w:w="1194" w:type="pct"/>
            <w:tcBorders>
              <w:top w:val="single" w:sz="4" w:space="0" w:color="auto"/>
            </w:tcBorders>
            <w:vAlign w:val="center"/>
          </w:tcPr>
          <w:p w:rsidR="003C3417" w:rsidRPr="00305BC6" w:rsidRDefault="003C3417" w:rsidP="003C3417">
            <w:pPr>
              <w:spacing w:after="0" w:line="240" w:lineRule="auto"/>
              <w:ind w:firstLine="0"/>
              <w:jc w:val="center"/>
              <w:rPr>
                <w:rFonts w:eastAsia="Calibri"/>
                <w:color w:val="auto"/>
                <w:sz w:val="20"/>
                <w:szCs w:val="24"/>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1</w:t>
            </w:r>
          </w:p>
        </w:tc>
      </w:tr>
      <w:tr w:rsidR="003C3417" w:rsidRPr="00AA092F" w:rsidTr="00757FAB">
        <w:trPr>
          <w:trHeight w:val="1250"/>
        </w:trPr>
        <w:tc>
          <w:tcPr>
            <w:tcW w:w="943" w:type="pct"/>
            <w:vAlign w:val="center"/>
          </w:tcPr>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và </w:t>
            </w:r>
            <w:r w:rsidR="00B238F0">
              <w:rPr>
                <w:rFonts w:eastAsia="Calibri"/>
                <w:color w:val="auto"/>
                <w:szCs w:val="26"/>
              </w:rPr>
              <w:t xml:space="preserve">các </w:t>
            </w:r>
            <w:r>
              <w:rPr>
                <w:rFonts w:eastAsia="Calibri"/>
                <w:color w:val="auto"/>
                <w:szCs w:val="26"/>
              </w:rPr>
              <w:t xml:space="preserve">cá nhân </w:t>
            </w:r>
            <w:r w:rsidR="00795763">
              <w:rPr>
                <w:rFonts w:eastAsia="Calibri"/>
                <w:color w:val="auto"/>
                <w:szCs w:val="26"/>
              </w:rPr>
              <w:t>l</w:t>
            </w:r>
            <w:r>
              <w:rPr>
                <w:rFonts w:eastAsia="Calibri"/>
                <w:color w:val="auto"/>
                <w:szCs w:val="26"/>
              </w:rPr>
              <w:t>iên quan</w:t>
            </w:r>
          </w:p>
        </w:tc>
        <w:tc>
          <w:tcPr>
            <w:tcW w:w="2863" w:type="pct"/>
            <w:tcBorders>
              <w:top w:val="nil"/>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699200" behindDoc="0" locked="0" layoutInCell="1" allowOverlap="1" wp14:anchorId="0A2ABECE" wp14:editId="24E6A8A6">
                      <wp:simplePos x="0" y="0"/>
                      <wp:positionH relativeFrom="column">
                        <wp:posOffset>1539875</wp:posOffset>
                      </wp:positionH>
                      <wp:positionV relativeFrom="paragraph">
                        <wp:posOffset>720090</wp:posOffset>
                      </wp:positionV>
                      <wp:extent cx="5080" cy="293370"/>
                      <wp:effectExtent l="62865" t="19050" r="74930" b="30480"/>
                      <wp:wrapNone/>
                      <wp:docPr id="61608" name="Straight Arrow Connector 61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9337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8" o:spid="_x0000_s1026" type="#_x0000_t32" style="position:absolute;margin-left:121.25pt;margin-top:56.7pt;width:.4pt;height:23.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6128" behindDoc="0" locked="0" layoutInCell="1" allowOverlap="1" wp14:anchorId="3FE0AA8B" wp14:editId="28FB5FDA">
                      <wp:simplePos x="0" y="0"/>
                      <wp:positionH relativeFrom="column">
                        <wp:posOffset>56515</wp:posOffset>
                      </wp:positionH>
                      <wp:positionV relativeFrom="paragraph">
                        <wp:posOffset>113030</wp:posOffset>
                      </wp:positionV>
                      <wp:extent cx="2952115" cy="610235"/>
                      <wp:effectExtent l="0" t="0" r="19685" b="18415"/>
                      <wp:wrapNone/>
                      <wp:docPr id="61607" name="Rectangle 61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115" cy="610235"/>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proofErr w:type="gramStart"/>
                                  <w:r w:rsidRPr="00ED46D7">
                                    <w:rPr>
                                      <w:color w:val="auto"/>
                                    </w:rPr>
                                    <w:t>loại</w:t>
                                  </w:r>
                                  <w:proofErr w:type="gramEnd"/>
                                  <w:r w:rsidRPr="00ED46D7">
                                    <w:rPr>
                                      <w:color w:val="auto"/>
                                    </w:rPr>
                                    <w:t xml:space="preserve"> bỏ </w:t>
                                  </w:r>
                                  <w:r w:rsidR="00224F70">
                                    <w:rPr>
                                      <w:color w:val="auto"/>
                                    </w:rPr>
                                    <w:t>NC</w:t>
                                  </w:r>
                                  <w:r w:rsidRPr="00ED46D7">
                                    <w:rPr>
                                      <w:color w:val="auto"/>
                                    </w:rPr>
                                    <w:t xml:space="preserve"> đã được phát hiện</w:t>
                                  </w:r>
                                  <w:r>
                                    <w:rPr>
                                      <w:color w:val="auto"/>
                                    </w:rPr>
                                    <w:t xml:space="preserve"> dự</w:t>
                                  </w:r>
                                  <w:r w:rsidR="00D513C2">
                                    <w:rPr>
                                      <w:color w:val="auto"/>
                                    </w:rPr>
                                    <w:t>a</w:t>
                                  </w:r>
                                  <w:r>
                                    <w:rPr>
                                      <w:color w:val="auto"/>
                                    </w:rPr>
                                    <w:t xml:space="preserve"> trên bằng chứng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7" o:spid="_x0000_s1027" style="position:absolute;left:0;text-align:left;margin-left:4.45pt;margin-top:8.9pt;width:232.45pt;height:4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" fillcolor="window" strokecolor="windowText" strokeweight="2pt">
                      <v:path arrowok="t"/>
                      <v:textbox>
                        <w:txbxContent>
                          <w:p w:rsidR="003C3417" w:rsidRPr="00E85038" w:rsidRDefault="003C3417" w:rsidP="00BE1C86">
                            <w:pPr>
                              <w:ind w:firstLine="0"/>
                              <w:jc w:val="center"/>
                              <w:rPr>
                                <w:sz w:val="24"/>
                                <w:szCs w:val="26"/>
                              </w:rPr>
                            </w:pPr>
                            <w:proofErr w:type="gramStart"/>
                            <w:r w:rsidRPr="00ED46D7">
                              <w:rPr>
                                <w:color w:val="auto"/>
                              </w:rPr>
                              <w:t>loại</w:t>
                            </w:r>
                            <w:proofErr w:type="gramEnd"/>
                            <w:r w:rsidRPr="00ED46D7">
                              <w:rPr>
                                <w:color w:val="auto"/>
                              </w:rPr>
                              <w:t xml:space="preserve"> bỏ </w:t>
                            </w:r>
                            <w:r w:rsidR="00224F70">
                              <w:rPr>
                                <w:color w:val="auto"/>
                              </w:rPr>
                              <w:t>NC</w:t>
                            </w:r>
                            <w:r w:rsidRPr="00ED46D7">
                              <w:rPr>
                                <w:color w:val="auto"/>
                              </w:rPr>
                              <w:t xml:space="preserve"> đã được phát hiện</w:t>
                            </w:r>
                            <w:r>
                              <w:rPr>
                                <w:color w:val="auto"/>
                              </w:rPr>
                              <w:t xml:space="preserve"> dự</w:t>
                            </w:r>
                            <w:r w:rsidR="00D513C2">
                              <w:rPr>
                                <w:color w:val="auto"/>
                              </w:rPr>
                              <w:t>a</w:t>
                            </w:r>
                            <w:r>
                              <w:rPr>
                                <w:color w:val="auto"/>
                              </w:rPr>
                              <w:t xml:space="preserve"> trên bằng chứng</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
        </w:trPr>
        <w:tc>
          <w:tcPr>
            <w:tcW w:w="943" w:type="pct"/>
            <w:vMerge w:val="restart"/>
            <w:vAlign w:val="center"/>
          </w:tcPr>
          <w:p w:rsidR="006F62AD" w:rsidRDefault="00166657" w:rsidP="006F62AD">
            <w:pPr>
              <w:spacing w:after="0" w:line="240" w:lineRule="auto"/>
              <w:ind w:firstLine="0"/>
              <w:jc w:val="center"/>
              <w:rPr>
                <w:rFonts w:eastAsia="Calibri"/>
                <w:color w:val="auto"/>
                <w:szCs w:val="26"/>
              </w:rPr>
            </w:pPr>
            <w:r>
              <w:rPr>
                <w:rFonts w:eastAsia="Calibri"/>
                <w:color w:val="auto"/>
                <w:szCs w:val="26"/>
              </w:rPr>
              <w:t>QMR</w:t>
            </w:r>
          </w:p>
          <w:p w:rsidR="003C3417" w:rsidRDefault="003C3417" w:rsidP="003C3417">
            <w:pPr>
              <w:spacing w:after="0" w:line="240" w:lineRule="auto"/>
              <w:ind w:firstLine="0"/>
              <w:jc w:val="center"/>
              <w:rPr>
                <w:rFonts w:eastAsia="Calibri"/>
                <w:color w:val="auto"/>
                <w:szCs w:val="26"/>
              </w:rPr>
            </w:pPr>
            <w:r>
              <w:rPr>
                <w:rFonts w:eastAsia="Calibri"/>
                <w:color w:val="auto"/>
                <w:szCs w:val="26"/>
              </w:rPr>
              <w:t>Chủ quá trình</w:t>
            </w:r>
          </w:p>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w:t>
            </w:r>
            <w:r w:rsidR="00B238F0">
              <w:rPr>
                <w:rFonts w:eastAsia="Calibri"/>
                <w:color w:val="auto"/>
                <w:szCs w:val="26"/>
              </w:rPr>
              <w:t xml:space="preserve">và các đơn vị </w:t>
            </w:r>
            <w:r w:rsidR="00795763">
              <w:rPr>
                <w:rFonts w:eastAsia="Calibri"/>
                <w:color w:val="auto"/>
                <w:szCs w:val="26"/>
              </w:rPr>
              <w:t>liên quan</w:t>
            </w:r>
          </w:p>
        </w:tc>
        <w:tc>
          <w:tcPr>
            <w:tcW w:w="2863" w:type="pct"/>
            <w:vMerge w:val="restart"/>
            <w:tcBorders>
              <w:top w:val="nil"/>
              <w:bottom w:val="nil"/>
            </w:tcBorders>
            <w:vAlign w:val="center"/>
          </w:tcPr>
          <w:p w:rsidR="003C3417" w:rsidRPr="00AA092F" w:rsidRDefault="00B238F0" w:rsidP="003C3417">
            <w:pPr>
              <w:spacing w:after="0" w:line="240" w:lineRule="auto"/>
              <w:ind w:firstLine="0"/>
              <w:jc w:val="center"/>
              <w:rPr>
                <w:rFonts w:eastAsia="Calibri"/>
                <w:color w:val="auto"/>
                <w:szCs w:val="26"/>
              </w:rPr>
            </w:pPr>
            <w:r>
              <w:rPr>
                <w:noProof/>
                <w:szCs w:val="26"/>
              </w:rPr>
              <mc:AlternateContent>
                <mc:Choice Requires="wps">
                  <w:drawing>
                    <wp:anchor distT="0" distB="0" distL="114300" distR="114300" simplePos="0" relativeHeight="251700224" behindDoc="0" locked="0" layoutInCell="1" allowOverlap="1" wp14:anchorId="7E92A2E7" wp14:editId="5A8074AC">
                      <wp:simplePos x="0" y="0"/>
                      <wp:positionH relativeFrom="column">
                        <wp:posOffset>1527810</wp:posOffset>
                      </wp:positionH>
                      <wp:positionV relativeFrom="paragraph">
                        <wp:posOffset>891540</wp:posOffset>
                      </wp:positionV>
                      <wp:extent cx="6350" cy="418465"/>
                      <wp:effectExtent l="95250" t="19050" r="107950" b="38735"/>
                      <wp:wrapNone/>
                      <wp:docPr id="61606" name="Straight Arrow Connector 61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41846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06" o:spid="_x0000_s1026" type="#_x0000_t32" style="position:absolute;margin-left:120.3pt;margin-top:70.2pt;width:.5pt;height:3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7152" behindDoc="0" locked="0" layoutInCell="1" allowOverlap="1" wp14:anchorId="555B051F" wp14:editId="1FE06515">
                      <wp:simplePos x="0" y="0"/>
                      <wp:positionH relativeFrom="column">
                        <wp:posOffset>128905</wp:posOffset>
                      </wp:positionH>
                      <wp:positionV relativeFrom="paragraph">
                        <wp:posOffset>223520</wp:posOffset>
                      </wp:positionV>
                      <wp:extent cx="2839085" cy="656590"/>
                      <wp:effectExtent l="0" t="0" r="18415" b="10160"/>
                      <wp:wrapNone/>
                      <wp:docPr id="61605" name="Rectangle 616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656590"/>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r>
                                    <w:rPr>
                                      <w:color w:val="auto"/>
                                    </w:rPr>
                                    <w:t xml:space="preserve">Tìm nguyên nhân gốc rễ của </w:t>
                                  </w:r>
                                  <w:r w:rsidR="00224F70">
                                    <w:rPr>
                                      <w:color w:val="auto"/>
                                    </w:rPr>
                                    <w:t>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5" o:spid="_x0000_s1028" style="position:absolute;left:0;text-align:left;margin-left:10.15pt;margin-top:17.6pt;width:223.55pt;height:51.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" fillcolor="window" strokecolor="windowText" strokeweight="2pt">
                      <v:path arrowok="t"/>
                      <v:textbox>
                        <w:txbxContent>
                          <w:p w:rsidR="003C3417" w:rsidRPr="00E85038" w:rsidRDefault="003C3417" w:rsidP="00BE1C86">
                            <w:pPr>
                              <w:ind w:firstLine="0"/>
                              <w:jc w:val="center"/>
                              <w:rPr>
                                <w:sz w:val="24"/>
                                <w:szCs w:val="26"/>
                              </w:rPr>
                            </w:pPr>
                            <w:r>
                              <w:rPr>
                                <w:color w:val="auto"/>
                              </w:rPr>
                              <w:t xml:space="preserve">Tìm nguyên nhân gốc rễ của </w:t>
                            </w:r>
                            <w:r w:rsidR="00224F70">
                              <w:rPr>
                                <w:color w:val="auto"/>
                              </w:rPr>
                              <w:t>NC</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503"/>
        </w:trPr>
        <w:tc>
          <w:tcPr>
            <w:tcW w:w="943" w:type="pct"/>
            <w:vMerge/>
            <w:vAlign w:val="center"/>
          </w:tcPr>
          <w:p w:rsidR="003C3417" w:rsidRPr="00AA092F" w:rsidRDefault="003C3417" w:rsidP="003C3417">
            <w:pPr>
              <w:spacing w:after="0" w:line="240" w:lineRule="auto"/>
              <w:jc w:val="center"/>
              <w:rPr>
                <w:szCs w:val="26"/>
              </w:rPr>
            </w:pPr>
          </w:p>
        </w:tc>
        <w:tc>
          <w:tcPr>
            <w:tcW w:w="2863" w:type="pct"/>
            <w:vMerge/>
            <w:tcBorders>
              <w:top w:val="nil"/>
              <w:bottom w:val="nil"/>
            </w:tcBorders>
            <w:vAlign w:val="center"/>
          </w:tcPr>
          <w:p w:rsidR="003C3417" w:rsidRPr="00AA092F" w:rsidRDefault="003C3417" w:rsidP="003C3417">
            <w:pPr>
              <w:spacing w:after="0" w:line="240" w:lineRule="auto"/>
              <w:jc w:val="center"/>
              <w:rPr>
                <w:szCs w:val="26"/>
              </w:rPr>
            </w:pPr>
          </w:p>
        </w:tc>
        <w:tc>
          <w:tcPr>
            <w:tcW w:w="1194" w:type="pct"/>
            <w:vAlign w:val="center"/>
          </w:tcPr>
          <w:p w:rsidR="003C3417" w:rsidRPr="00305BC6" w:rsidRDefault="00D513C2" w:rsidP="00D513C2">
            <w:pPr>
              <w:spacing w:before="60" w:after="0" w:line="240" w:lineRule="auto"/>
              <w:ind w:firstLine="0"/>
              <w:jc w:val="center"/>
              <w:rPr>
                <w:sz w:val="20"/>
                <w:szCs w:val="28"/>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2</w:t>
            </w:r>
          </w:p>
        </w:tc>
      </w:tr>
      <w:tr w:rsidR="00795763" w:rsidRPr="00AA092F" w:rsidTr="00757FAB">
        <w:trPr>
          <w:trHeight w:val="1415"/>
        </w:trPr>
        <w:tc>
          <w:tcPr>
            <w:tcW w:w="943" w:type="pct"/>
            <w:vAlign w:val="center"/>
          </w:tcPr>
          <w:p w:rsidR="006F62AD" w:rsidRDefault="00166657"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sidR="00B238F0">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B238F0" w:rsidP="00795763">
            <w:pPr>
              <w:spacing w:after="0" w:line="240" w:lineRule="auto"/>
              <w:ind w:firstLine="0"/>
              <w:jc w:val="center"/>
              <w:rPr>
                <w:rFonts w:eastAsia="Calibri"/>
                <w:color w:val="auto"/>
                <w:szCs w:val="26"/>
              </w:rPr>
            </w:pPr>
            <w:r>
              <w:rPr>
                <w:noProof/>
              </w:rPr>
              <mc:AlternateContent>
                <mc:Choice Requires="wps">
                  <w:drawing>
                    <wp:anchor distT="0" distB="0" distL="114299" distR="114299" simplePos="0" relativeHeight="251716608" behindDoc="0" locked="0" layoutInCell="1" allowOverlap="1" wp14:anchorId="452BDD0C" wp14:editId="3ECBF438">
                      <wp:simplePos x="0" y="0"/>
                      <wp:positionH relativeFrom="column">
                        <wp:posOffset>-14605</wp:posOffset>
                      </wp:positionH>
                      <wp:positionV relativeFrom="paragraph">
                        <wp:posOffset>570230</wp:posOffset>
                      </wp:positionV>
                      <wp:extent cx="0" cy="1800225"/>
                      <wp:effectExtent l="19050" t="0" r="19050" b="9525"/>
                      <wp:wrapNone/>
                      <wp:docPr id="61603" name="Straight Connector 616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800225"/>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1603" o:spid="_x0000_s1026" style="position:absolute;flip:y;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15pt,44.9pt" to="-1.15pt,18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" strokeweight="2.25pt">
                      <o:lock v:ext="edit" shapetype="f"/>
                    </v:line>
                  </w:pict>
                </mc:Fallback>
              </mc:AlternateContent>
            </w:r>
            <w:r w:rsidR="006F62AD">
              <w:rPr>
                <w:rFonts w:ascii="Calibri" w:hAnsi="Calibri"/>
                <w:noProof/>
              </w:rPr>
              <mc:AlternateContent>
                <mc:Choice Requires="wps">
                  <w:drawing>
                    <wp:anchor distT="0" distB="0" distL="114300" distR="114300" simplePos="0" relativeHeight="251723776" behindDoc="0" locked="0" layoutInCell="1" allowOverlap="1" wp14:anchorId="1CFA2155" wp14:editId="42DD7705">
                      <wp:simplePos x="0" y="0"/>
                      <wp:positionH relativeFrom="column">
                        <wp:posOffset>1527810</wp:posOffset>
                      </wp:positionH>
                      <wp:positionV relativeFrom="paragraph">
                        <wp:posOffset>800735</wp:posOffset>
                      </wp:positionV>
                      <wp:extent cx="0" cy="292735"/>
                      <wp:effectExtent l="95250" t="0" r="57150" b="50165"/>
                      <wp:wrapNone/>
                      <wp:docPr id="61604" name="Straight Arrow Connector 61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273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4" o:spid="_x0000_s1026" type="#_x0000_t32" style="position:absolute;margin-left:120.3pt;margin-top:63.05pt;width:0;height:23.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" strokeweight="2.25pt">
                      <v:stroke endarrow="block"/>
                    </v:shape>
                  </w:pict>
                </mc:Fallback>
              </mc:AlternateContent>
            </w:r>
            <w:r w:rsidR="00795763">
              <w:rPr>
                <w:noProof/>
                <w:szCs w:val="26"/>
              </w:rPr>
              <mc:AlternateContent>
                <mc:Choice Requires="wps">
                  <w:drawing>
                    <wp:anchor distT="0" distB="0" distL="114300" distR="114300" simplePos="0" relativeHeight="251722752" behindDoc="0" locked="0" layoutInCell="1" allowOverlap="1" wp14:anchorId="532BEFF8" wp14:editId="57A1D2F6">
                      <wp:simplePos x="0" y="0"/>
                      <wp:positionH relativeFrom="column">
                        <wp:posOffset>-33020</wp:posOffset>
                      </wp:positionH>
                      <wp:positionV relativeFrom="paragraph">
                        <wp:posOffset>565785</wp:posOffset>
                      </wp:positionV>
                      <wp:extent cx="204470" cy="635"/>
                      <wp:effectExtent l="23495" t="66040" r="29210" b="76200"/>
                      <wp:wrapNone/>
                      <wp:docPr id="61602" name="Straight Arrow Connector 61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 cy="63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2" o:spid="_x0000_s1026" type="#_x0000_t32" style="position:absolute;margin-left:-2.6pt;margin-top:44.55pt;width:16.1pt;height:.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" strokeweight="2.25pt">
                      <v:stroke endarrow="block"/>
                    </v:shape>
                  </w:pict>
                </mc:Fallback>
              </mc:AlternateContent>
            </w:r>
            <w:r w:rsidR="00795763">
              <w:rPr>
                <w:rFonts w:ascii="Calibri" w:hAnsi="Calibri"/>
                <w:noProof/>
                <w:szCs w:val="26"/>
              </w:rPr>
              <mc:AlternateContent>
                <mc:Choice Requires="wps">
                  <w:drawing>
                    <wp:anchor distT="0" distB="0" distL="114300" distR="114300" simplePos="0" relativeHeight="251717632" behindDoc="0" locked="0" layoutInCell="1" allowOverlap="1" wp14:anchorId="76270759" wp14:editId="5251D552">
                      <wp:simplePos x="0" y="0"/>
                      <wp:positionH relativeFrom="column">
                        <wp:posOffset>153035</wp:posOffset>
                      </wp:positionH>
                      <wp:positionV relativeFrom="paragraph">
                        <wp:posOffset>194310</wp:posOffset>
                      </wp:positionV>
                      <wp:extent cx="2839085" cy="590550"/>
                      <wp:effectExtent l="0" t="0" r="18415" b="19050"/>
                      <wp:wrapNone/>
                      <wp:docPr id="61601" name="Rectangle 61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590550"/>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1" o:spid="_x0000_s1029" style="position:absolute;left:0;text-align:left;margin-left:12.05pt;margin-top:15.3pt;width:223.55pt;height:4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" fillcolor="window" strokecolor="windowText" strokeweight="2pt">
                      <v:path arrowok="t"/>
                      <v:textbo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v:textbox>
                    </v:rect>
                  </w:pict>
                </mc:Fallback>
              </mc:AlternateContent>
            </w:r>
          </w:p>
        </w:tc>
        <w:tc>
          <w:tcPr>
            <w:tcW w:w="1194" w:type="pct"/>
            <w:vAlign w:val="center"/>
          </w:tcPr>
          <w:p w:rsidR="00795763" w:rsidRPr="00305BC6" w:rsidRDefault="00D513C2" w:rsidP="00795763">
            <w:pPr>
              <w:spacing w:after="0" w:line="240" w:lineRule="auto"/>
              <w:ind w:firstLine="0"/>
              <w:jc w:val="center"/>
              <w:rPr>
                <w:rFonts w:eastAsia="Calibri"/>
                <w:color w:val="auto"/>
                <w:sz w:val="20"/>
                <w:szCs w:val="26"/>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2</w:t>
            </w:r>
          </w:p>
        </w:tc>
      </w:tr>
      <w:tr w:rsidR="00795763" w:rsidRPr="00AA092F" w:rsidTr="00757FAB">
        <w:trPr>
          <w:trHeight w:val="1407"/>
        </w:trPr>
        <w:tc>
          <w:tcPr>
            <w:tcW w:w="943" w:type="pct"/>
            <w:tcBorders>
              <w:bottom w:val="single" w:sz="4" w:space="0" w:color="auto"/>
            </w:tcBorders>
            <w:vAlign w:val="center"/>
          </w:tcPr>
          <w:p w:rsidR="00795763" w:rsidRPr="00AA092F" w:rsidRDefault="00795763" w:rsidP="00B238F0">
            <w:pPr>
              <w:spacing w:after="0" w:line="240" w:lineRule="auto"/>
              <w:ind w:firstLine="0"/>
              <w:jc w:val="center"/>
              <w:rPr>
                <w:rFonts w:eastAsia="Calibri"/>
                <w:color w:val="auto"/>
                <w:szCs w:val="26"/>
              </w:rPr>
            </w:pPr>
            <w:r w:rsidRPr="00AA092F">
              <w:rPr>
                <w:rFonts w:eastAsia="Calibri"/>
                <w:color w:val="auto"/>
                <w:szCs w:val="26"/>
              </w:rPr>
              <w:t xml:space="preserve">Trưởng </w:t>
            </w:r>
            <w:r w:rsidR="00B238F0">
              <w:rPr>
                <w:rFonts w:eastAsia="Calibri"/>
                <w:color w:val="auto"/>
                <w:szCs w:val="26"/>
              </w:rPr>
              <w:t xml:space="preserve">đơn vị và các </w:t>
            </w:r>
            <w:r w:rsidRPr="00AA092F">
              <w:rPr>
                <w:rFonts w:eastAsia="Calibri"/>
                <w:color w:val="auto"/>
                <w:szCs w:val="26"/>
              </w:rPr>
              <w:t>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B238F0"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24800" behindDoc="0" locked="0" layoutInCell="1" allowOverlap="1" wp14:anchorId="14CF4152" wp14:editId="6E09AF64">
                      <wp:simplePos x="0" y="0"/>
                      <wp:positionH relativeFrom="column">
                        <wp:posOffset>1577340</wp:posOffset>
                      </wp:positionH>
                      <wp:positionV relativeFrom="paragraph">
                        <wp:posOffset>633095</wp:posOffset>
                      </wp:positionV>
                      <wp:extent cx="0" cy="264795"/>
                      <wp:effectExtent l="95250" t="0" r="57150" b="40005"/>
                      <wp:wrapNone/>
                      <wp:docPr id="61600" name="Straight Arrow Connector 61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6479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0" o:spid="_x0000_s1026" type="#_x0000_t32" style="position:absolute;margin-left:124.2pt;margin-top:49.85pt;width:0;height:20.8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19680" behindDoc="0" locked="0" layoutInCell="1" allowOverlap="1" wp14:anchorId="73B471D8" wp14:editId="6C8065D3">
                      <wp:simplePos x="0" y="0"/>
                      <wp:positionH relativeFrom="column">
                        <wp:posOffset>248920</wp:posOffset>
                      </wp:positionH>
                      <wp:positionV relativeFrom="paragraph">
                        <wp:posOffset>894080</wp:posOffset>
                      </wp:positionV>
                      <wp:extent cx="2698750" cy="1023620"/>
                      <wp:effectExtent l="0" t="0" r="25400" b="24130"/>
                      <wp:wrapNone/>
                      <wp:docPr id="28" name="Diamond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8750" cy="1023620"/>
                              </a:xfrm>
                              <a:prstGeom prst="diamond">
                                <a:avLst/>
                              </a:prstGeom>
                              <a:solidFill>
                                <a:sysClr val="window" lastClr="FFFFFF"/>
                              </a:solidFill>
                              <a:ln w="25400" cap="flat" cmpd="sng" algn="ctr">
                                <a:solidFill>
                                  <a:sysClr val="windowText" lastClr="000000"/>
                                </a:solidFill>
                                <a:prstDash val="solid"/>
                              </a:ln>
                              <a:effectLst/>
                            </wps:spPr>
                            <wps:txbx>
                              <w:txbxContent>
                                <w:p w:rsidR="00795763" w:rsidRPr="00D513C2" w:rsidRDefault="00224F70" w:rsidP="00BE1C86">
                                  <w:pPr>
                                    <w:ind w:firstLine="0"/>
                                    <w:jc w:val="center"/>
                                    <w:rPr>
                                      <w:sz w:val="18"/>
                                      <w:szCs w:val="18"/>
                                    </w:rPr>
                                  </w:pPr>
                                  <w:proofErr w:type="gramStart"/>
                                  <w:r>
                                    <w:rPr>
                                      <w:sz w:val="18"/>
                                      <w:szCs w:val="18"/>
                                    </w:rPr>
                                    <w:t>CA</w:t>
                                  </w:r>
                                  <w:r w:rsidR="00455E35">
                                    <w:rPr>
                                      <w:sz w:val="18"/>
                                      <w:szCs w:val="18"/>
                                    </w:rPr>
                                    <w:t xml:space="preserve"> đã làm </w:t>
                                  </w:r>
                                  <w:r w:rsidR="00795763" w:rsidRPr="00D513C2">
                                    <w:rPr>
                                      <w:sz w:val="18"/>
                                      <w:szCs w:val="18"/>
                                    </w:rPr>
                                    <w:t>có hiệu lực không?</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28" o:spid="_x0000_s1030" type="#_x0000_t4" style="position:absolute;left:0;text-align:left;margin-left:19.6pt;margin-top:70.4pt;width:212.5pt;height:8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" fillcolor="window" strokecolor="windowText" strokeweight="2pt">
                      <v:path arrowok="t"/>
                      <v:textbox>
                        <w:txbxContent>
                          <w:p w:rsidR="00795763" w:rsidRPr="00D513C2" w:rsidRDefault="00224F70" w:rsidP="00BE1C86">
                            <w:pPr>
                              <w:ind w:firstLine="0"/>
                              <w:jc w:val="center"/>
                              <w:rPr>
                                <w:sz w:val="18"/>
                                <w:szCs w:val="18"/>
                              </w:rPr>
                            </w:pPr>
                            <w:proofErr w:type="gramStart"/>
                            <w:r>
                              <w:rPr>
                                <w:sz w:val="18"/>
                                <w:szCs w:val="18"/>
                              </w:rPr>
                              <w:t>CA</w:t>
                            </w:r>
                            <w:r w:rsidR="00455E35">
                              <w:rPr>
                                <w:sz w:val="18"/>
                                <w:szCs w:val="18"/>
                              </w:rPr>
                              <w:t xml:space="preserve"> đã làm </w:t>
                            </w:r>
                            <w:r w:rsidR="00795763" w:rsidRPr="00D513C2">
                              <w:rPr>
                                <w:sz w:val="18"/>
                                <w:szCs w:val="18"/>
                              </w:rPr>
                              <w:t>có hiệu lực không?</w:t>
                            </w:r>
                            <w:proofErr w:type="gramEnd"/>
                          </w:p>
                        </w:txbxContent>
                      </v:textbox>
                    </v:shape>
                  </w:pict>
                </mc:Fallback>
              </mc:AlternateContent>
            </w:r>
            <w:r w:rsidR="006F62AD">
              <w:rPr>
                <w:rFonts w:ascii="Calibri" w:hAnsi="Calibri"/>
                <w:noProof/>
              </w:rPr>
              <mc:AlternateContent>
                <mc:Choice Requires="wps">
                  <w:drawing>
                    <wp:anchor distT="0" distB="0" distL="114300" distR="114300" simplePos="0" relativeHeight="251718656" behindDoc="0" locked="0" layoutInCell="1" allowOverlap="1" wp14:anchorId="16CB80EB" wp14:editId="181D62AF">
                      <wp:simplePos x="0" y="0"/>
                      <wp:positionH relativeFrom="column">
                        <wp:posOffset>192405</wp:posOffset>
                      </wp:positionH>
                      <wp:positionV relativeFrom="paragraph">
                        <wp:posOffset>129540</wp:posOffset>
                      </wp:positionV>
                      <wp:extent cx="2778760" cy="483235"/>
                      <wp:effectExtent l="0" t="0" r="2159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8760" cy="48323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sidRPr="00E85038">
                                    <w:rPr>
                                      <w:sz w:val="24"/>
                                      <w:szCs w:val="26"/>
                                    </w:rPr>
                                    <w:t xml:space="preserve">Thực hiện </w:t>
                                  </w:r>
                                  <w:r w:rsidR="00224F70">
                                    <w:rPr>
                                      <w:sz w:val="24"/>
                                      <w:szCs w:val="26"/>
                                    </w:rPr>
                                    <w:t>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1" style="position:absolute;left:0;text-align:left;margin-left:15.15pt;margin-top:10.2pt;width:218.8pt;height:38.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" fillcolor="window" strokecolor="windowText" strokeweight="2pt">
                      <v:path arrowok="t"/>
                      <v:textbox>
                        <w:txbxContent>
                          <w:p w:rsidR="00795763" w:rsidRPr="00E85038" w:rsidRDefault="00795763" w:rsidP="00BE1C86">
                            <w:pPr>
                              <w:ind w:firstLine="0"/>
                              <w:jc w:val="center"/>
                              <w:rPr>
                                <w:sz w:val="24"/>
                                <w:szCs w:val="26"/>
                              </w:rPr>
                            </w:pPr>
                            <w:r w:rsidRPr="00E85038">
                              <w:rPr>
                                <w:sz w:val="24"/>
                                <w:szCs w:val="26"/>
                              </w:rPr>
                              <w:t xml:space="preserve">Thực hiện </w:t>
                            </w:r>
                            <w:r w:rsidR="00224F70">
                              <w:rPr>
                                <w:sz w:val="24"/>
                                <w:szCs w:val="26"/>
                              </w:rPr>
                              <w:t>CA</w:t>
                            </w:r>
                          </w:p>
                        </w:txbxContent>
                      </v:textbox>
                    </v:rect>
                  </w:pict>
                </mc:Fallback>
              </mc:AlternateContent>
            </w:r>
          </w:p>
        </w:tc>
        <w:tc>
          <w:tcPr>
            <w:tcW w:w="1194" w:type="pct"/>
            <w:vAlign w:val="center"/>
          </w:tcPr>
          <w:p w:rsidR="00795763" w:rsidRPr="00305BC6" w:rsidRDefault="00795763" w:rsidP="00795763">
            <w:pPr>
              <w:spacing w:after="0" w:line="240" w:lineRule="auto"/>
              <w:ind w:firstLine="0"/>
              <w:jc w:val="center"/>
              <w:rPr>
                <w:rFonts w:eastAsia="Calibri"/>
                <w:color w:val="auto"/>
                <w:sz w:val="20"/>
                <w:szCs w:val="26"/>
              </w:rPr>
            </w:pPr>
          </w:p>
        </w:tc>
      </w:tr>
      <w:tr w:rsidR="00795763" w:rsidRPr="00AA092F" w:rsidTr="00757FAB">
        <w:trPr>
          <w:trHeight w:val="1520"/>
        </w:trPr>
        <w:tc>
          <w:tcPr>
            <w:tcW w:w="943" w:type="pct"/>
            <w:tcBorders>
              <w:bottom w:val="single" w:sz="4" w:space="0" w:color="auto"/>
            </w:tcBorders>
            <w:vAlign w:val="center"/>
          </w:tcPr>
          <w:p w:rsidR="00602032" w:rsidRDefault="00602032"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602032"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noProof/>
              </w:rPr>
              <mc:AlternateContent>
                <mc:Choice Requires="wps">
                  <w:drawing>
                    <wp:anchor distT="4294967295" distB="4294967295" distL="114300" distR="114300" simplePos="0" relativeHeight="251729920" behindDoc="0" locked="0" layoutInCell="1" allowOverlap="1" wp14:anchorId="49C5DA2E" wp14:editId="464FE28A">
                      <wp:simplePos x="0" y="0"/>
                      <wp:positionH relativeFrom="column">
                        <wp:posOffset>-34925</wp:posOffset>
                      </wp:positionH>
                      <wp:positionV relativeFrom="paragraph">
                        <wp:posOffset>111125</wp:posOffset>
                      </wp:positionV>
                      <wp:extent cx="285115" cy="0"/>
                      <wp:effectExtent l="0" t="19050" r="63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115" cy="0"/>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75pt,8.75pt" to="19.7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" strokeweight="2.25pt">
                      <o:lock v:ext="edit" shapetype="f"/>
                    </v:line>
                  </w:pict>
                </mc:Fallback>
              </mc:AlternateContent>
            </w:r>
          </w:p>
        </w:tc>
        <w:tc>
          <w:tcPr>
            <w:tcW w:w="1194" w:type="pct"/>
            <w:tcBorders>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rPr>
            </w:pPr>
          </w:p>
        </w:tc>
      </w:tr>
      <w:tr w:rsidR="00795763" w:rsidRPr="00AA092F" w:rsidTr="00757FAB">
        <w:trPr>
          <w:trHeight w:val="1480"/>
        </w:trPr>
        <w:tc>
          <w:tcPr>
            <w:tcW w:w="943" w:type="pct"/>
            <w:tcBorders>
              <w:bottom w:val="single" w:sz="4" w:space="0" w:color="auto"/>
            </w:tcBorders>
            <w:vAlign w:val="center"/>
          </w:tcPr>
          <w:p w:rsidR="008E3963" w:rsidRDefault="008E3963"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8E3963"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5040" behindDoc="0" locked="0" layoutInCell="1" allowOverlap="1" wp14:anchorId="01B29B15" wp14:editId="3BF42B07">
                      <wp:simplePos x="0" y="0"/>
                      <wp:positionH relativeFrom="column">
                        <wp:posOffset>1577340</wp:posOffset>
                      </wp:positionH>
                      <wp:positionV relativeFrom="paragraph">
                        <wp:posOffset>805180</wp:posOffset>
                      </wp:positionV>
                      <wp:extent cx="635" cy="232410"/>
                      <wp:effectExtent l="71755" t="14605" r="70485" b="2921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241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124.2pt;margin-top:63.4pt;width:.05pt;height:18.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34016" behindDoc="0" locked="0" layoutInCell="1" allowOverlap="1" wp14:anchorId="21238071" wp14:editId="6A0331CF">
                      <wp:simplePos x="0" y="0"/>
                      <wp:positionH relativeFrom="column">
                        <wp:posOffset>1576070</wp:posOffset>
                      </wp:positionH>
                      <wp:positionV relativeFrom="paragraph">
                        <wp:posOffset>27940</wp:posOffset>
                      </wp:positionV>
                      <wp:extent cx="0" cy="151130"/>
                      <wp:effectExtent l="70485" t="18415" r="72390" b="3048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13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124.1pt;margin-top:2.2pt;width:0;height:11.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" strokeweight="2.25pt">
                      <v:stroke endarrow="block"/>
                    </v:shape>
                  </w:pict>
                </mc:Fallback>
              </mc:AlternateContent>
            </w:r>
            <w:r>
              <w:rPr>
                <w:rFonts w:ascii="Calibri" w:hAnsi="Calibri"/>
                <w:noProof/>
              </w:rPr>
              <mc:AlternateContent>
                <mc:Choice Requires="wps">
                  <w:drawing>
                    <wp:anchor distT="0" distB="0" distL="114300" distR="114300" simplePos="0" relativeHeight="251731968" behindDoc="0" locked="0" layoutInCell="1" allowOverlap="1" wp14:anchorId="179ACC56" wp14:editId="289DB591">
                      <wp:simplePos x="0" y="0"/>
                      <wp:positionH relativeFrom="column">
                        <wp:posOffset>52070</wp:posOffset>
                      </wp:positionH>
                      <wp:positionV relativeFrom="paragraph">
                        <wp:posOffset>186690</wp:posOffset>
                      </wp:positionV>
                      <wp:extent cx="3023235" cy="621665"/>
                      <wp:effectExtent l="0" t="0" r="2476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62166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sz w:val="24"/>
                                      <w:szCs w:val="26"/>
                                    </w:rPr>
                                    <w:t xml:space="preserve">Kiểm tra xác nhận hiệu lực của </w:t>
                                  </w:r>
                                  <w:r w:rsidR="00224F70">
                                    <w:rPr>
                                      <w:sz w:val="24"/>
                                      <w:szCs w:val="26"/>
                                    </w:rPr>
                                    <w:t>CA</w:t>
                                  </w:r>
                                  <w:r>
                                    <w:rPr>
                                      <w:sz w:val="24"/>
                                      <w:szCs w:val="26"/>
                                    </w:rPr>
                                    <w:t xml:space="preserve"> và cập nhật danh mục rủi 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32" style="position:absolute;left:0;text-align:left;margin-left:4.1pt;margin-top:14.7pt;width:238.05pt;height:48.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" fillcolor="window" strokecolor="windowText" strokeweight="2pt">
                      <v:path arrowok="t"/>
                      <v:textbox>
                        <w:txbxContent>
                          <w:p w:rsidR="00795763" w:rsidRPr="00E85038" w:rsidRDefault="00795763" w:rsidP="00BE1C86">
                            <w:pPr>
                              <w:ind w:firstLine="0"/>
                              <w:jc w:val="center"/>
                              <w:rPr>
                                <w:sz w:val="24"/>
                                <w:szCs w:val="26"/>
                              </w:rPr>
                            </w:pPr>
                            <w:r>
                              <w:rPr>
                                <w:sz w:val="24"/>
                                <w:szCs w:val="26"/>
                              </w:rPr>
                              <w:t xml:space="preserve">Kiểm tra xác nhận hiệu lực của </w:t>
                            </w:r>
                            <w:r w:rsidR="00224F70">
                              <w:rPr>
                                <w:sz w:val="24"/>
                                <w:szCs w:val="26"/>
                              </w:rPr>
                              <w:t>CA</w:t>
                            </w:r>
                            <w:r>
                              <w:rPr>
                                <w:sz w:val="24"/>
                                <w:szCs w:val="26"/>
                              </w:rPr>
                              <w:t xml:space="preserve"> và cập nhật danh mục rủi ro</w:t>
                            </w:r>
                          </w:p>
                        </w:txbxContent>
                      </v:textbox>
                    </v:rect>
                  </w:pict>
                </mc:Fallback>
              </mc:AlternateContent>
            </w:r>
          </w:p>
        </w:tc>
        <w:tc>
          <w:tcPr>
            <w:tcW w:w="1194" w:type="pct"/>
            <w:tcBorders>
              <w:bottom w:val="single" w:sz="4" w:space="0" w:color="auto"/>
            </w:tcBorders>
            <w:vAlign w:val="center"/>
          </w:tcPr>
          <w:p w:rsidR="00795763" w:rsidRPr="00305BC6" w:rsidRDefault="00DE461F" w:rsidP="00795763">
            <w:pPr>
              <w:spacing w:after="0" w:line="240" w:lineRule="auto"/>
              <w:ind w:firstLine="0"/>
              <w:jc w:val="center"/>
              <w:rPr>
                <w:rFonts w:eastAsia="Calibri"/>
                <w:color w:val="auto"/>
                <w:sz w:val="20"/>
                <w:szCs w:val="28"/>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3</w:t>
            </w:r>
          </w:p>
        </w:tc>
      </w:tr>
      <w:tr w:rsidR="00A10020" w:rsidRPr="00AA092F" w:rsidTr="00BE1C86">
        <w:trPr>
          <w:trHeight w:val="1833"/>
        </w:trPr>
        <w:tc>
          <w:tcPr>
            <w:tcW w:w="943" w:type="pct"/>
            <w:tcBorders>
              <w:top w:val="single" w:sz="4" w:space="0" w:color="auto"/>
              <w:bottom w:val="single" w:sz="4" w:space="0" w:color="auto"/>
            </w:tcBorders>
            <w:vAlign w:val="center"/>
          </w:tcPr>
          <w:p w:rsidR="00A10020" w:rsidRDefault="00A10020" w:rsidP="00A10020">
            <w:pPr>
              <w:spacing w:after="0" w:line="240" w:lineRule="auto"/>
              <w:ind w:firstLine="0"/>
              <w:jc w:val="center"/>
              <w:rPr>
                <w:rFonts w:eastAsia="Calibri"/>
                <w:color w:val="auto"/>
                <w:szCs w:val="26"/>
              </w:rPr>
            </w:pPr>
            <w:r>
              <w:rPr>
                <w:rFonts w:eastAsia="Calibri"/>
                <w:color w:val="auto"/>
                <w:szCs w:val="26"/>
              </w:rPr>
              <w:lastRenderedPageBreak/>
              <w:t>Chủ quá trình</w:t>
            </w:r>
          </w:p>
          <w:p w:rsidR="00A10020" w:rsidRDefault="00A10020" w:rsidP="008E3963">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w:t>
            </w:r>
          </w:p>
        </w:tc>
        <w:tc>
          <w:tcPr>
            <w:tcW w:w="2863" w:type="pct"/>
            <w:tcBorders>
              <w:top w:val="nil"/>
              <w:bottom w:val="single" w:sz="4" w:space="0" w:color="auto"/>
            </w:tcBorders>
            <w:vAlign w:val="center"/>
          </w:tcPr>
          <w:p w:rsidR="00A10020" w:rsidRDefault="00A10020" w:rsidP="00795763">
            <w:pPr>
              <w:spacing w:after="0" w:line="240" w:lineRule="auto"/>
              <w:ind w:firstLine="0"/>
              <w:jc w:val="center"/>
              <w:rPr>
                <w:rFonts w:ascii="Calibri" w:hAnsi="Calibri"/>
                <w:noProof/>
                <w:szCs w:val="26"/>
              </w:rPr>
            </w:pPr>
            <w:r>
              <w:rPr>
                <w:rFonts w:ascii="Calibri" w:hAnsi="Calibri"/>
                <w:noProof/>
                <w:szCs w:val="26"/>
              </w:rPr>
              <mc:AlternateContent>
                <mc:Choice Requires="wps">
                  <w:drawing>
                    <wp:anchor distT="0" distB="0" distL="114300" distR="114300" simplePos="0" relativeHeight="251739136" behindDoc="0" locked="0" layoutInCell="1" allowOverlap="1" wp14:anchorId="552F7605" wp14:editId="18CF7DE1">
                      <wp:simplePos x="0" y="0"/>
                      <wp:positionH relativeFrom="column">
                        <wp:posOffset>1597660</wp:posOffset>
                      </wp:positionH>
                      <wp:positionV relativeFrom="paragraph">
                        <wp:posOffset>309880</wp:posOffset>
                      </wp:positionV>
                      <wp:extent cx="635" cy="1130300"/>
                      <wp:effectExtent l="95250" t="0" r="75565" b="50800"/>
                      <wp:wrapNone/>
                      <wp:docPr id="61611" name="Straight Arrow Connector 61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3030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11" o:spid="_x0000_s1026" type="#_x0000_t32" style="position:absolute;margin-left:125.8pt;margin-top:24.4pt;width:.05pt;height:8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" strokeweight="2.25pt">
                      <v:stroke endarrow="block"/>
                    </v:shape>
                  </w:pict>
                </mc:Fallback>
              </mc:AlternateContent>
            </w:r>
            <w:r>
              <w:rPr>
                <w:rFonts w:ascii="Calibri" w:hAnsi="Calibri"/>
                <w:noProof/>
              </w:rPr>
              <mc:AlternateContent>
                <mc:Choice Requires="wps">
                  <w:drawing>
                    <wp:anchor distT="0" distB="0" distL="114300" distR="114300" simplePos="0" relativeHeight="251741184" behindDoc="0" locked="0" layoutInCell="1" allowOverlap="1" wp14:anchorId="4FC6C66D" wp14:editId="17B71BA4">
                      <wp:simplePos x="0" y="0"/>
                      <wp:positionH relativeFrom="column">
                        <wp:posOffset>88265</wp:posOffset>
                      </wp:positionH>
                      <wp:positionV relativeFrom="paragraph">
                        <wp:posOffset>261620</wp:posOffset>
                      </wp:positionV>
                      <wp:extent cx="3023235" cy="621665"/>
                      <wp:effectExtent l="0" t="0" r="24765" b="260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621665"/>
                              </a:xfrm>
                              <a:prstGeom prst="rect">
                                <a:avLst/>
                              </a:prstGeom>
                              <a:solidFill>
                                <a:sysClr val="window" lastClr="FFFFFF"/>
                              </a:solidFill>
                              <a:ln w="25400" cap="flat" cmpd="sng" algn="ctr">
                                <a:solidFill>
                                  <a:sysClr val="windowText" lastClr="000000"/>
                                </a:solidFill>
                                <a:prstDash val="solid"/>
                              </a:ln>
                              <a:effectLst/>
                            </wps:spPr>
                            <wps:txbx>
                              <w:txbxContent>
                                <w:p w:rsidR="00A10020" w:rsidRPr="00E85038" w:rsidRDefault="00A10020" w:rsidP="00A10020">
                                  <w:pPr>
                                    <w:ind w:firstLine="0"/>
                                    <w:jc w:val="center"/>
                                    <w:rPr>
                                      <w:sz w:val="24"/>
                                      <w:szCs w:val="26"/>
                                    </w:rPr>
                                  </w:pPr>
                                  <w:r>
                                    <w:rPr>
                                      <w:sz w:val="24"/>
                                      <w:szCs w:val="26"/>
                                    </w:rPr>
                                    <w:t xml:space="preserve">Theo dõi các NC đã được giải quyết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33" style="position:absolute;left:0;text-align:left;margin-left:6.95pt;margin-top:20.6pt;width:238.05pt;height:48.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" fillcolor="window" strokecolor="windowText" strokeweight="2pt">
                      <v:path arrowok="t"/>
                      <v:textbox>
                        <w:txbxContent>
                          <w:p w:rsidR="00A10020" w:rsidRPr="00E85038" w:rsidRDefault="00A10020" w:rsidP="00A10020">
                            <w:pPr>
                              <w:ind w:firstLine="0"/>
                              <w:jc w:val="center"/>
                              <w:rPr>
                                <w:sz w:val="24"/>
                                <w:szCs w:val="26"/>
                              </w:rPr>
                            </w:pPr>
                            <w:r>
                              <w:rPr>
                                <w:sz w:val="24"/>
                                <w:szCs w:val="26"/>
                              </w:rPr>
                              <w:t xml:space="preserve">Theo dõi các NC đã được giải quyết </w:t>
                            </w:r>
                          </w:p>
                        </w:txbxContent>
                      </v:textbox>
                    </v:rect>
                  </w:pict>
                </mc:Fallback>
              </mc:AlternateContent>
            </w:r>
          </w:p>
        </w:tc>
        <w:tc>
          <w:tcPr>
            <w:tcW w:w="1194" w:type="pct"/>
            <w:tcBorders>
              <w:top w:val="single" w:sz="4" w:space="0" w:color="auto"/>
              <w:bottom w:val="single" w:sz="4" w:space="0" w:color="auto"/>
            </w:tcBorders>
            <w:vAlign w:val="center"/>
          </w:tcPr>
          <w:p w:rsidR="00A10020" w:rsidRPr="00305BC6" w:rsidRDefault="00A10020" w:rsidP="00AF56C7">
            <w:pPr>
              <w:spacing w:after="0" w:line="240" w:lineRule="auto"/>
              <w:ind w:firstLine="0"/>
              <w:jc w:val="center"/>
              <w:rPr>
                <w:rFonts w:eastAsia="Calibri"/>
                <w:color w:val="auto"/>
                <w:sz w:val="20"/>
                <w:szCs w:val="24"/>
              </w:rPr>
            </w:pPr>
            <w:r w:rsidRPr="00305BC6">
              <w:rPr>
                <w:rFonts w:eastAsia="Calibri"/>
                <w:color w:val="auto"/>
                <w:sz w:val="20"/>
                <w:szCs w:val="24"/>
              </w:rPr>
              <w:t>ADM-</w:t>
            </w:r>
            <w:r>
              <w:rPr>
                <w:rFonts w:eastAsia="Calibri"/>
                <w:color w:val="auto"/>
                <w:sz w:val="20"/>
                <w:szCs w:val="24"/>
              </w:rPr>
              <w:t>KPI-0</w:t>
            </w:r>
            <w:r w:rsidR="00AF56C7">
              <w:rPr>
                <w:rFonts w:eastAsia="Calibri"/>
                <w:color w:val="auto"/>
                <w:sz w:val="20"/>
                <w:szCs w:val="24"/>
              </w:rPr>
              <w:t>4</w:t>
            </w:r>
          </w:p>
        </w:tc>
      </w:tr>
      <w:tr w:rsidR="00795763" w:rsidRPr="00AA092F" w:rsidTr="00BE1C86">
        <w:trPr>
          <w:trHeight w:val="1833"/>
        </w:trPr>
        <w:tc>
          <w:tcPr>
            <w:tcW w:w="943" w:type="pct"/>
            <w:tcBorders>
              <w:top w:val="single" w:sz="4" w:space="0" w:color="auto"/>
              <w:bottom w:val="single" w:sz="4" w:space="0" w:color="auto"/>
            </w:tcBorders>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8E3963" w:rsidRDefault="008E3963" w:rsidP="00795763">
            <w:pPr>
              <w:spacing w:after="0" w:line="240" w:lineRule="auto"/>
              <w:ind w:firstLine="0"/>
              <w:jc w:val="center"/>
              <w:rPr>
                <w:rFonts w:eastAsia="Calibri"/>
                <w:color w:val="auto"/>
                <w:szCs w:val="26"/>
              </w:rPr>
            </w:pPr>
            <w:r>
              <w:rPr>
                <w:rFonts w:eastAsia="Calibri"/>
                <w:color w:val="auto"/>
                <w:szCs w:val="26"/>
              </w:rPr>
              <w:t>Thư ký ISO</w:t>
            </w:r>
          </w:p>
          <w:p w:rsidR="00795763" w:rsidRPr="00AA092F" w:rsidRDefault="00795763" w:rsidP="00795763">
            <w:pPr>
              <w:spacing w:after="0" w:line="240" w:lineRule="auto"/>
              <w:ind w:firstLine="0"/>
              <w:rPr>
                <w:rFonts w:eastAsia="Calibri"/>
                <w:color w:val="auto"/>
                <w:szCs w:val="26"/>
              </w:rPr>
            </w:pPr>
          </w:p>
        </w:tc>
        <w:tc>
          <w:tcPr>
            <w:tcW w:w="2863" w:type="pct"/>
            <w:tcBorders>
              <w:top w:val="nil"/>
              <w:bottom w:val="single" w:sz="4" w:space="0" w:color="auto"/>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8112" behindDoc="0" locked="0" layoutInCell="1" allowOverlap="1" wp14:anchorId="6FDDEC07" wp14:editId="2FB4BBC9">
                      <wp:simplePos x="0" y="0"/>
                      <wp:positionH relativeFrom="column">
                        <wp:posOffset>247015</wp:posOffset>
                      </wp:positionH>
                      <wp:positionV relativeFrom="paragraph">
                        <wp:posOffset>156210</wp:posOffset>
                      </wp:positionV>
                      <wp:extent cx="2600325" cy="760730"/>
                      <wp:effectExtent l="0" t="0" r="28575" b="2032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0325" cy="760730"/>
                              </a:xfrm>
                              <a:prstGeom prst="ellipse">
                                <a:avLst/>
                              </a:prstGeom>
                              <a:solidFill>
                                <a:sysClr val="window" lastClr="FFFFFF"/>
                              </a:solidFill>
                              <a:ln w="25400" cap="flat" cmpd="sng" algn="ctr">
                                <a:solidFill>
                                  <a:sysClr val="windowText" lastClr="000000"/>
                                </a:solidFill>
                                <a:prstDash val="solid"/>
                              </a:ln>
                              <a:effectLst/>
                            </wps:spPr>
                            <wps:txbx>
                              <w:txbxContent>
                                <w:p w:rsidR="00795763" w:rsidRPr="00161690" w:rsidRDefault="00795763" w:rsidP="00BE1C86">
                                  <w:pPr>
                                    <w:ind w:firstLine="0"/>
                                    <w:jc w:val="center"/>
                                    <w:rPr>
                                      <w:color w:val="auto"/>
                                      <w:sz w:val="22"/>
                                      <w:szCs w:val="26"/>
                                    </w:rPr>
                                  </w:pPr>
                                  <w:r w:rsidRPr="00D513C2">
                                    <w:rPr>
                                      <w:color w:val="auto"/>
                                      <w:sz w:val="22"/>
                                      <w:szCs w:val="26"/>
                                    </w:rPr>
                                    <w:t xml:space="preserve">Danh sách các </w:t>
                                  </w:r>
                                  <w:r w:rsidR="00224F70">
                                    <w:rPr>
                                      <w:color w:val="auto"/>
                                      <w:sz w:val="22"/>
                                      <w:szCs w:val="26"/>
                                    </w:rPr>
                                    <w:t>NC</w:t>
                                  </w:r>
                                  <w:r>
                                    <w:rPr>
                                      <w:color w:val="auto"/>
                                      <w:sz w:val="22"/>
                                      <w:szCs w:val="26"/>
                                    </w:rPr>
                                    <w:t xml:space="preserve"> đã được giải quyết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34" style="position:absolute;left:0;text-align:left;margin-left:19.45pt;margin-top:12.3pt;width:204.75pt;height:59.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" fillcolor="window" strokecolor="windowText" strokeweight="2pt">
                      <v:path arrowok="t"/>
                      <v:textbox>
                        <w:txbxContent>
                          <w:p w:rsidR="00795763" w:rsidRPr="00161690" w:rsidRDefault="00795763" w:rsidP="00BE1C86">
                            <w:pPr>
                              <w:ind w:firstLine="0"/>
                              <w:jc w:val="center"/>
                              <w:rPr>
                                <w:color w:val="auto"/>
                                <w:sz w:val="22"/>
                                <w:szCs w:val="26"/>
                              </w:rPr>
                            </w:pPr>
                            <w:r w:rsidRPr="00D513C2">
                              <w:rPr>
                                <w:color w:val="auto"/>
                                <w:sz w:val="22"/>
                                <w:szCs w:val="26"/>
                              </w:rPr>
                              <w:t xml:space="preserve">Danh sách các </w:t>
                            </w:r>
                            <w:r w:rsidR="00224F70">
                              <w:rPr>
                                <w:color w:val="auto"/>
                                <w:sz w:val="22"/>
                                <w:szCs w:val="26"/>
                              </w:rPr>
                              <w:t>NC</w:t>
                            </w:r>
                            <w:r>
                              <w:rPr>
                                <w:color w:val="auto"/>
                                <w:sz w:val="22"/>
                                <w:szCs w:val="26"/>
                              </w:rPr>
                              <w:t xml:space="preserve"> đã được giải quyết</w:t>
                            </w:r>
                          </w:p>
                        </w:txbxContent>
                      </v:textbox>
                    </v:oval>
                  </w:pict>
                </mc:Fallback>
              </mc:AlternateContent>
            </w:r>
          </w:p>
        </w:tc>
        <w:tc>
          <w:tcPr>
            <w:tcW w:w="1194" w:type="pct"/>
            <w:tcBorders>
              <w:top w:val="single" w:sz="4" w:space="0" w:color="auto"/>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szCs w:val="26"/>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3</w:t>
            </w:r>
          </w:p>
        </w:tc>
      </w:tr>
    </w:tbl>
    <w:p w:rsidR="0077232F" w:rsidRPr="00ED46D7" w:rsidRDefault="00A10020">
      <w:pPr>
        <w:spacing w:after="0" w:line="259" w:lineRule="auto"/>
        <w:ind w:left="720" w:firstLine="0"/>
        <w:jc w:val="left"/>
        <w:rPr>
          <w:color w:val="auto"/>
        </w:rPr>
      </w:pPr>
      <w:r>
        <w:rPr>
          <w:rFonts w:ascii="Calibri" w:hAnsi="Calibri"/>
          <w:noProof/>
          <w:szCs w:val="26"/>
        </w:rPr>
        <mc:AlternateContent>
          <mc:Choice Requires="wps">
            <w:drawing>
              <wp:anchor distT="0" distB="0" distL="114300" distR="114300" simplePos="0" relativeHeight="251743232" behindDoc="0" locked="0" layoutInCell="1" allowOverlap="1" wp14:anchorId="48A54AC7" wp14:editId="083296D4">
                <wp:simplePos x="0" y="0"/>
                <wp:positionH relativeFrom="column">
                  <wp:posOffset>2783055</wp:posOffset>
                </wp:positionH>
                <wp:positionV relativeFrom="paragraph">
                  <wp:posOffset>-314655</wp:posOffset>
                </wp:positionV>
                <wp:extent cx="0" cy="579353"/>
                <wp:effectExtent l="95250" t="0" r="57150" b="495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9353"/>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19.15pt;margin-top:-24.8pt;width:0;height:45.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" strokeweight="2.25pt">
                <v:stroke endarrow="block"/>
              </v:shape>
            </w:pict>
          </mc:Fallback>
        </mc:AlternateContent>
      </w:r>
      <w:r w:rsidR="004E4200" w:rsidRPr="00ED46D7">
        <w:rPr>
          <w:b/>
          <w:color w:val="auto"/>
        </w:rPr>
        <w:t xml:space="preserve"> </w:t>
      </w:r>
    </w:p>
    <w:p w:rsidR="0077232F" w:rsidRPr="00ED46D7" w:rsidRDefault="004E4200">
      <w:pPr>
        <w:spacing w:after="153" w:line="259" w:lineRule="auto"/>
        <w:ind w:left="715" w:hanging="10"/>
        <w:jc w:val="left"/>
        <w:rPr>
          <w:color w:val="auto"/>
        </w:rPr>
      </w:pPr>
      <w:r w:rsidRPr="00ED46D7">
        <w:rPr>
          <w:b/>
          <w:color w:val="auto"/>
        </w:rPr>
        <w:t xml:space="preserve">5.2. Diễn giải lưu đồ kiểm soát sự không phù hợp  </w:t>
      </w:r>
    </w:p>
    <w:p w:rsidR="00795763" w:rsidRPr="002B2E84" w:rsidRDefault="00795763">
      <w:pPr>
        <w:pStyle w:val="Heading1"/>
        <w:ind w:left="715"/>
        <w:rPr>
          <w:color w:val="auto"/>
        </w:rPr>
      </w:pPr>
      <w:r w:rsidRPr="002B2E84">
        <w:rPr>
          <w:color w:val="auto"/>
        </w:rPr>
        <w:t xml:space="preserve">5.2.1. </w:t>
      </w:r>
      <w:r w:rsidR="00DE461F" w:rsidRPr="002B2E84">
        <w:rPr>
          <w:color w:val="auto"/>
        </w:rPr>
        <w:t>L</w:t>
      </w:r>
      <w:r w:rsidRPr="002B2E84">
        <w:rPr>
          <w:color w:val="auto"/>
        </w:rPr>
        <w:t xml:space="preserve">oại bỏ </w:t>
      </w:r>
      <w:r w:rsidR="00224F70">
        <w:rPr>
          <w:color w:val="auto"/>
        </w:rPr>
        <w:t>NC</w:t>
      </w:r>
      <w:r w:rsidRPr="002B2E84">
        <w:rPr>
          <w:color w:val="auto"/>
        </w:rPr>
        <w:t xml:space="preserve"> đã được phát hiện dự</w:t>
      </w:r>
      <w:r w:rsidR="00DE461F" w:rsidRPr="002B2E84">
        <w:rPr>
          <w:color w:val="auto"/>
        </w:rPr>
        <w:t>a</w:t>
      </w:r>
      <w:r w:rsidRPr="002B2E84">
        <w:rPr>
          <w:color w:val="auto"/>
        </w:rPr>
        <w:t xml:space="preserve"> trên bằng chứng</w:t>
      </w:r>
    </w:p>
    <w:p w:rsidR="0077232F" w:rsidRPr="005F1E50" w:rsidRDefault="004E4200">
      <w:pPr>
        <w:spacing w:after="104" w:line="299" w:lineRule="auto"/>
        <w:ind w:left="-15" w:right="10"/>
        <w:rPr>
          <w:color w:val="auto"/>
        </w:rPr>
      </w:pPr>
      <w:r w:rsidRPr="00ED46D7">
        <w:rPr>
          <w:color w:val="auto"/>
        </w:rPr>
        <w:t xml:space="preserve">Tất cả CBVC và người lao động trong quá trình thực hiện công việc có trách nhiệm phát hiện </w:t>
      </w:r>
      <w:r w:rsidR="00224F70">
        <w:rPr>
          <w:color w:val="auto"/>
        </w:rPr>
        <w:t>NC</w:t>
      </w:r>
      <w:r w:rsidRPr="00ED46D7">
        <w:rPr>
          <w:color w:val="auto"/>
        </w:rPr>
        <w:t xml:space="preserve"> hoặc các rủi ro tiềm ẩn có thể xảy ra, nếu xử lý </w:t>
      </w:r>
      <w:r w:rsidR="00423255">
        <w:rPr>
          <w:color w:val="auto"/>
        </w:rPr>
        <w:t xml:space="preserve">loại bỏ </w:t>
      </w:r>
      <w:r w:rsidRPr="00ED46D7">
        <w:rPr>
          <w:color w:val="auto"/>
        </w:rPr>
        <w:t>được ngay thì xử lý theo quy định chức năng, nhiệm vụ được giao nhằm đảm bảo cho hệ thống hoạt động trôi</w:t>
      </w:r>
      <w:r w:rsidR="00423255">
        <w:rPr>
          <w:color w:val="auto"/>
        </w:rPr>
        <w:t xml:space="preserve"> chảy, không quá tải thông tin n</w:t>
      </w:r>
      <w:r w:rsidRPr="00ED46D7">
        <w:rPr>
          <w:color w:val="auto"/>
        </w:rPr>
        <w:t>hưng phải</w:t>
      </w:r>
      <w:r w:rsidR="00423255">
        <w:rPr>
          <w:color w:val="auto"/>
        </w:rPr>
        <w:t xml:space="preserve"> lưu lại các bằng chứng làm căn cứ giúp phát hiện sự không phù hợp và bằng chứng về hành động xử lý loại bỏ</w:t>
      </w:r>
      <w:r w:rsidR="005F1E50">
        <w:rPr>
          <w:color w:val="auto"/>
        </w:rPr>
        <w:t xml:space="preserve"> </w:t>
      </w:r>
      <w:r w:rsidR="00224F70">
        <w:rPr>
          <w:color w:val="auto"/>
        </w:rPr>
        <w:t>NC</w:t>
      </w:r>
      <w:r w:rsidRPr="00ED46D7">
        <w:rPr>
          <w:color w:val="auto"/>
        </w:rPr>
        <w:t xml:space="preserve">. Đối với </w:t>
      </w:r>
      <w:r w:rsidR="00224F70">
        <w:rPr>
          <w:color w:val="auto"/>
        </w:rPr>
        <w:t>NC</w:t>
      </w:r>
      <w:r w:rsidRPr="00ED46D7">
        <w:rPr>
          <w:color w:val="auto"/>
        </w:rPr>
        <w:t xml:space="preserve"> mà các chuyên viên không tự xử lý được</w:t>
      </w:r>
      <w:r w:rsidR="00423255">
        <w:rPr>
          <w:color w:val="auto"/>
        </w:rPr>
        <w:t xml:space="preserve">, vượt </w:t>
      </w:r>
      <w:r w:rsidR="005F1E50">
        <w:rPr>
          <w:color w:val="auto"/>
        </w:rPr>
        <w:t>giới hạn</w:t>
      </w:r>
      <w:r w:rsidR="00423255">
        <w:rPr>
          <w:color w:val="auto"/>
        </w:rPr>
        <w:t xml:space="preserve"> cho phép </w:t>
      </w:r>
      <w:r w:rsidRPr="00ED46D7">
        <w:rPr>
          <w:color w:val="auto"/>
        </w:rPr>
        <w:t xml:space="preserve">thì báo cáo cho </w:t>
      </w:r>
      <w:r w:rsidR="006F62AD">
        <w:rPr>
          <w:color w:val="auto"/>
        </w:rPr>
        <w:t>Trưởng</w:t>
      </w:r>
      <w:r w:rsidRPr="00ED46D7">
        <w:rPr>
          <w:color w:val="auto"/>
        </w:rPr>
        <w:t xml:space="preserve"> đơn vị của mình</w:t>
      </w:r>
      <w:r w:rsidR="005F1E50">
        <w:rPr>
          <w:color w:val="auto"/>
        </w:rPr>
        <w:t xml:space="preserve"> giải quyết</w:t>
      </w:r>
      <w:r w:rsidRPr="00ED46D7">
        <w:rPr>
          <w:color w:val="auto"/>
        </w:rPr>
        <w:t>.</w:t>
      </w:r>
      <w:r w:rsidRPr="00ED46D7">
        <w:rPr>
          <w:b/>
          <w:color w:val="auto"/>
        </w:rPr>
        <w:t xml:space="preserve"> </w:t>
      </w:r>
      <w:r w:rsidR="00444664">
        <w:rPr>
          <w:color w:val="auto"/>
        </w:rPr>
        <w:t>Trưởng</w:t>
      </w:r>
      <w:r w:rsidR="005F1E50" w:rsidRPr="005F1E50">
        <w:rPr>
          <w:color w:val="auto"/>
        </w:rPr>
        <w:t xml:space="preserve"> đơn vị yêu cầu chuyên viên</w:t>
      </w:r>
      <w:r w:rsidR="005F1E50">
        <w:rPr>
          <w:color w:val="auto"/>
        </w:rPr>
        <w:t xml:space="preserve"> lập phiếu báo cáo </w:t>
      </w:r>
      <w:r w:rsidR="00224F70">
        <w:rPr>
          <w:color w:val="auto"/>
        </w:rPr>
        <w:t>NC</w:t>
      </w:r>
      <w:r w:rsidR="005F1E50">
        <w:rPr>
          <w:color w:val="auto"/>
        </w:rPr>
        <w:t xml:space="preserve"> (kể cả </w:t>
      </w:r>
      <w:r w:rsidR="00224F70">
        <w:rPr>
          <w:color w:val="auto"/>
        </w:rPr>
        <w:t>NC</w:t>
      </w:r>
      <w:r w:rsidR="005F1E50">
        <w:rPr>
          <w:color w:val="auto"/>
        </w:rPr>
        <w:t xml:space="preserve"> đã loại bỏ</w:t>
      </w:r>
      <w:r w:rsidR="00444664">
        <w:rPr>
          <w:color w:val="auto"/>
        </w:rPr>
        <w:t xml:space="preserve">) </w:t>
      </w:r>
      <w:proofErr w:type="gramStart"/>
      <w:r w:rsidR="00444664">
        <w:rPr>
          <w:color w:val="auto"/>
        </w:rPr>
        <w:t>theo</w:t>
      </w:r>
      <w:proofErr w:type="gramEnd"/>
      <w:r w:rsidR="00444664">
        <w:rPr>
          <w:color w:val="auto"/>
        </w:rPr>
        <w:t xml:space="preserve"> biểu mẫu </w:t>
      </w:r>
      <w:r w:rsidR="00444664" w:rsidRPr="00305BC6">
        <w:rPr>
          <w:color w:val="auto"/>
          <w:sz w:val="28"/>
          <w:szCs w:val="28"/>
        </w:rPr>
        <w:t>ADM-PR-0</w:t>
      </w:r>
      <w:r w:rsidR="00444664">
        <w:rPr>
          <w:color w:val="auto"/>
          <w:sz w:val="28"/>
          <w:szCs w:val="28"/>
        </w:rPr>
        <w:t>4</w:t>
      </w:r>
      <w:r w:rsidR="00444664" w:rsidRPr="00ED46D7">
        <w:rPr>
          <w:color w:val="auto"/>
          <w:szCs w:val="26"/>
        </w:rPr>
        <w:t>/RE0</w:t>
      </w:r>
      <w:r w:rsidR="00444664">
        <w:rPr>
          <w:color w:val="auto"/>
          <w:szCs w:val="26"/>
        </w:rPr>
        <w:t>1.</w:t>
      </w:r>
    </w:p>
    <w:p w:rsidR="00423255" w:rsidRPr="00306643" w:rsidRDefault="00423255" w:rsidP="00423255">
      <w:pPr>
        <w:ind w:firstLine="695"/>
        <w:rPr>
          <w:b/>
          <w:sz w:val="24"/>
          <w:szCs w:val="26"/>
        </w:rPr>
      </w:pPr>
      <w:r w:rsidRPr="00306643">
        <w:rPr>
          <w:b/>
          <w:color w:val="auto"/>
        </w:rPr>
        <w:t>5.2.2.</w:t>
      </w:r>
      <w:r w:rsidR="004E4200" w:rsidRPr="00306643">
        <w:rPr>
          <w:b/>
          <w:color w:val="auto"/>
        </w:rPr>
        <w:t xml:space="preserve"> </w:t>
      </w:r>
      <w:r w:rsidRPr="00306643">
        <w:rPr>
          <w:b/>
          <w:color w:val="auto"/>
        </w:rPr>
        <w:t xml:space="preserve">Tìm nguyên nhân gốc rễ của </w:t>
      </w:r>
      <w:r w:rsidR="00224F70">
        <w:rPr>
          <w:b/>
          <w:color w:val="auto"/>
        </w:rPr>
        <w:t>NC</w:t>
      </w:r>
    </w:p>
    <w:p w:rsidR="0077232F" w:rsidRDefault="00444664">
      <w:pPr>
        <w:ind w:left="-15" w:right="9"/>
        <w:rPr>
          <w:color w:val="auto"/>
        </w:rPr>
      </w:pPr>
      <w:r>
        <w:rPr>
          <w:color w:val="auto"/>
        </w:rPr>
        <w:t>Trưởng</w:t>
      </w:r>
      <w:r w:rsidR="004E4200" w:rsidRPr="00ED46D7">
        <w:rPr>
          <w:color w:val="auto"/>
        </w:rPr>
        <w:t xml:space="preserve"> đơn vị xem xét các vấn đề, nếu thấy vấn đề mà nằm trong khả năng xử lý của đơn vị mình thì tiến hành xem xét, triển khai thực hiện theo biểu mẫu </w:t>
      </w:r>
      <w:r w:rsidR="0052239C" w:rsidRPr="00305BC6">
        <w:rPr>
          <w:color w:val="auto"/>
          <w:sz w:val="28"/>
          <w:szCs w:val="28"/>
        </w:rPr>
        <w:t>ADM-PR-0</w:t>
      </w:r>
      <w:r w:rsidR="00D61A8B">
        <w:rPr>
          <w:color w:val="auto"/>
          <w:sz w:val="28"/>
          <w:szCs w:val="28"/>
        </w:rPr>
        <w:t>4</w:t>
      </w:r>
      <w:r w:rsidR="0052239C" w:rsidRPr="00ED46D7">
        <w:rPr>
          <w:color w:val="auto"/>
          <w:szCs w:val="26"/>
        </w:rPr>
        <w:t>/RE0</w:t>
      </w:r>
      <w:r w:rsidR="00423255">
        <w:rPr>
          <w:color w:val="auto"/>
          <w:szCs w:val="26"/>
        </w:rPr>
        <w:t>2</w:t>
      </w:r>
      <w:r w:rsidR="004E4200" w:rsidRPr="00ED46D7">
        <w:rPr>
          <w:color w:val="auto"/>
        </w:rPr>
        <w:t xml:space="preserve"> (</w:t>
      </w:r>
      <w:r>
        <w:rPr>
          <w:color w:val="auto"/>
        </w:rPr>
        <w:t>Tưởng</w:t>
      </w:r>
      <w:r w:rsidR="004E4200" w:rsidRPr="00ED46D7">
        <w:rPr>
          <w:color w:val="auto"/>
        </w:rPr>
        <w:t xml:space="preserve"> đơn vị </w:t>
      </w:r>
      <w:r>
        <w:rPr>
          <w:color w:val="auto"/>
        </w:rPr>
        <w:t xml:space="preserve">cùng chuyên viên tìm ra các nguyên nhân </w:t>
      </w:r>
      <w:r w:rsidR="00306643">
        <w:rPr>
          <w:color w:val="auto"/>
        </w:rPr>
        <w:t xml:space="preserve">gốc rễ </w:t>
      </w:r>
      <w:r>
        <w:rPr>
          <w:color w:val="auto"/>
        </w:rPr>
        <w:t xml:space="preserve">dẫn đến xảy ra các </w:t>
      </w:r>
      <w:r w:rsidR="00224F70">
        <w:rPr>
          <w:color w:val="auto"/>
        </w:rPr>
        <w:t>NC</w:t>
      </w:r>
      <w:r>
        <w:rPr>
          <w:color w:val="auto"/>
        </w:rPr>
        <w:t xml:space="preserve"> </w:t>
      </w:r>
      <w:r w:rsidR="004E4200" w:rsidRPr="00ED46D7">
        <w:rPr>
          <w:color w:val="auto"/>
        </w:rPr>
        <w:t xml:space="preserve">theo biểu mẫu </w:t>
      </w:r>
      <w:r w:rsidR="0052239C" w:rsidRPr="00305BC6">
        <w:rPr>
          <w:color w:val="auto"/>
          <w:sz w:val="28"/>
          <w:szCs w:val="28"/>
        </w:rPr>
        <w:t>ADM-PR-0</w:t>
      </w:r>
      <w:r w:rsidR="00D61A8B">
        <w:rPr>
          <w:color w:val="auto"/>
          <w:sz w:val="28"/>
          <w:szCs w:val="28"/>
        </w:rPr>
        <w:t>4</w:t>
      </w:r>
      <w:r w:rsidR="0052239C" w:rsidRPr="00305BC6">
        <w:rPr>
          <w:color w:val="auto"/>
          <w:szCs w:val="26"/>
        </w:rPr>
        <w:t>/</w:t>
      </w:r>
      <w:r w:rsidR="0052239C" w:rsidRPr="00ED46D7">
        <w:rPr>
          <w:color w:val="auto"/>
          <w:szCs w:val="26"/>
        </w:rPr>
        <w:t>RE0</w:t>
      </w:r>
      <w:r>
        <w:rPr>
          <w:color w:val="auto"/>
          <w:szCs w:val="26"/>
        </w:rPr>
        <w:t>2</w:t>
      </w:r>
      <w:r w:rsidR="004E4200" w:rsidRPr="00ED46D7">
        <w:rPr>
          <w:color w:val="auto"/>
        </w:rPr>
        <w:t xml:space="preserve">). </w:t>
      </w:r>
      <w:r>
        <w:rPr>
          <w:color w:val="auto"/>
        </w:rPr>
        <w:t>Đồng thời, Trưởng</w:t>
      </w:r>
      <w:r w:rsidRPr="00ED46D7">
        <w:rPr>
          <w:color w:val="auto"/>
        </w:rPr>
        <w:t xml:space="preserve"> đơn vị</w:t>
      </w:r>
      <w:r w:rsidR="004E4200" w:rsidRPr="00ED46D7">
        <w:rPr>
          <w:color w:val="auto"/>
        </w:rPr>
        <w:t xml:space="preserve"> báo cáo cho </w:t>
      </w:r>
      <w:r w:rsidR="00166657">
        <w:rPr>
          <w:color w:val="auto"/>
        </w:rPr>
        <w:t xml:space="preserve">QMR và Chủ quá trình </w:t>
      </w:r>
      <w:r w:rsidR="004E4200" w:rsidRPr="00ED46D7">
        <w:rPr>
          <w:color w:val="auto"/>
        </w:rPr>
        <w:t xml:space="preserve">để xem xét cùng với các đơn vị có liên quan </w:t>
      </w:r>
      <w:r w:rsidR="00306643">
        <w:rPr>
          <w:color w:val="auto"/>
        </w:rPr>
        <w:t xml:space="preserve">xác định đầy đủ các nguyên nhân gốc rễ của các </w:t>
      </w:r>
      <w:r w:rsidR="00224F70">
        <w:rPr>
          <w:color w:val="auto"/>
        </w:rPr>
        <w:t>NC</w:t>
      </w:r>
      <w:r w:rsidR="004E4200" w:rsidRPr="00ED46D7">
        <w:rPr>
          <w:color w:val="auto"/>
        </w:rPr>
        <w:t xml:space="preserve">. </w:t>
      </w:r>
    </w:p>
    <w:p w:rsidR="00687979" w:rsidRPr="00306643" w:rsidRDefault="00687979" w:rsidP="00687979">
      <w:pPr>
        <w:ind w:firstLine="695"/>
        <w:rPr>
          <w:b/>
          <w:sz w:val="24"/>
          <w:szCs w:val="26"/>
        </w:rPr>
      </w:pPr>
      <w:r w:rsidRPr="00306643">
        <w:rPr>
          <w:b/>
          <w:color w:val="auto"/>
        </w:rPr>
        <w:t>5.2.3. Đưa ra hành động để loại bỏ nguyên nhân gốc rễ này</w:t>
      </w:r>
    </w:p>
    <w:p w:rsidR="00306643" w:rsidRDefault="00B238F0" w:rsidP="00306643">
      <w:pPr>
        <w:spacing w:after="3" w:line="299" w:lineRule="auto"/>
        <w:ind w:left="-15" w:right="10"/>
      </w:pPr>
      <w:r>
        <w:t>QMR và Chủ quá trình</w:t>
      </w:r>
      <w:r w:rsidR="00306643">
        <w:t xml:space="preserve"> xem xét nội dung </w:t>
      </w:r>
      <w:r w:rsidR="00224F70">
        <w:t>NC</w:t>
      </w:r>
      <w:r w:rsidR="00306643">
        <w:t xml:space="preserve"> được phát hiện; các nguyên nhân do Trưởng đơn vị báo cáo về các </w:t>
      </w:r>
      <w:r w:rsidR="00224F70">
        <w:t>NC</w:t>
      </w:r>
      <w:r w:rsidR="00306643">
        <w:t xml:space="preserve"> xác định có hợp lý hay không và các </w:t>
      </w:r>
      <w:r w:rsidR="00224F70">
        <w:t>CA</w:t>
      </w:r>
      <w:r w:rsidR="00306643">
        <w:t xml:space="preserve"> do Trưởng đơn vị đề xuất có thích hợp để loại bỏ được nguyên nhân gốc rễ</w:t>
      </w:r>
      <w:r w:rsidR="00306643">
        <w:rPr>
          <w:b/>
          <w:i/>
        </w:rPr>
        <w:t xml:space="preserve"> </w:t>
      </w:r>
      <w:r w:rsidR="00306643">
        <w:t xml:space="preserve">gây ra </w:t>
      </w:r>
      <w:r w:rsidR="00224F70">
        <w:t>NC</w:t>
      </w:r>
      <w:r w:rsidR="00306643">
        <w:t xml:space="preserve"> hay không:  </w:t>
      </w:r>
    </w:p>
    <w:p w:rsidR="00306643" w:rsidRDefault="00306643" w:rsidP="00306643">
      <w:pPr>
        <w:numPr>
          <w:ilvl w:val="0"/>
          <w:numId w:val="6"/>
        </w:numPr>
        <w:tabs>
          <w:tab w:val="left" w:pos="900"/>
        </w:tabs>
        <w:spacing w:after="3" w:line="299" w:lineRule="auto"/>
        <w:ind w:right="10"/>
      </w:pPr>
      <w:r>
        <w:lastRenderedPageBreak/>
        <w:t xml:space="preserve">Nếu hợp lý (nguyên nhân được xác định là đúng và </w:t>
      </w:r>
      <w:r w:rsidR="00224F70">
        <w:t>CA</w:t>
      </w:r>
      <w:r>
        <w:t xml:space="preserve"> có thể loại bỏ được nguyên nhân): Phê duyệt cho thực hiện.  </w:t>
      </w:r>
    </w:p>
    <w:p w:rsidR="00306643" w:rsidRDefault="00306643" w:rsidP="00306643">
      <w:pPr>
        <w:numPr>
          <w:ilvl w:val="0"/>
          <w:numId w:val="6"/>
        </w:numPr>
        <w:tabs>
          <w:tab w:val="left" w:pos="900"/>
        </w:tabs>
        <w:spacing w:after="3" w:line="299" w:lineRule="auto"/>
        <w:ind w:right="10"/>
      </w:pPr>
      <w:r>
        <w:t xml:space="preserve">Nếu không hợp lý (nguyên nhân không đúng hoặc </w:t>
      </w:r>
      <w:r w:rsidR="00224F70">
        <w:t>CA</w:t>
      </w:r>
      <w:r>
        <w:t xml:space="preserve"> không loại bỏ được nguyên nhân): Trao đổi lại với Trưởng đơn vị để thống nhất cách thức khắc phục.  </w:t>
      </w:r>
    </w:p>
    <w:p w:rsidR="00306643" w:rsidRDefault="00B238F0" w:rsidP="00306643">
      <w:pPr>
        <w:ind w:left="-15" w:right="9"/>
        <w:rPr>
          <w:i/>
          <w:color w:val="auto"/>
        </w:rPr>
      </w:pPr>
      <w:r>
        <w:t xml:space="preserve">QMR và Chủ quá trình </w:t>
      </w:r>
      <w:r w:rsidR="00306643" w:rsidRPr="00ED46D7">
        <w:rPr>
          <w:color w:val="auto"/>
        </w:rPr>
        <w:t xml:space="preserve">khi tiếp nhận </w:t>
      </w:r>
      <w:r w:rsidR="00306643">
        <w:rPr>
          <w:color w:val="auto"/>
        </w:rPr>
        <w:t xml:space="preserve">báo cáo </w:t>
      </w:r>
      <w:r w:rsidR="00306643" w:rsidRPr="00D513C2">
        <w:rPr>
          <w:color w:val="auto"/>
        </w:rPr>
        <w:t xml:space="preserve">xác định nguyên nhân và đề xuất </w:t>
      </w:r>
      <w:r w:rsidR="00224F70">
        <w:rPr>
          <w:color w:val="auto"/>
        </w:rPr>
        <w:t>CA</w:t>
      </w:r>
      <w:r w:rsidR="00306643">
        <w:rPr>
          <w:color w:val="auto"/>
        </w:rPr>
        <w:t xml:space="preserve"> các </w:t>
      </w:r>
      <w:r w:rsidR="00224F70">
        <w:rPr>
          <w:color w:val="auto"/>
        </w:rPr>
        <w:t>NC</w:t>
      </w:r>
      <w:r w:rsidR="00306643">
        <w:rPr>
          <w:color w:val="auto"/>
        </w:rPr>
        <w:t xml:space="preserve"> của Trưởng đơn vị (</w:t>
      </w:r>
      <w:r w:rsidR="00306643" w:rsidRPr="00ED46D7">
        <w:rPr>
          <w:color w:val="auto"/>
        </w:rPr>
        <w:t xml:space="preserve">biểu mẫu </w:t>
      </w:r>
      <w:r w:rsidR="00306643" w:rsidRPr="00305BC6">
        <w:rPr>
          <w:color w:val="auto"/>
          <w:sz w:val="28"/>
          <w:szCs w:val="28"/>
        </w:rPr>
        <w:t>ADM-PR-0</w:t>
      </w:r>
      <w:r w:rsidR="00306643">
        <w:rPr>
          <w:color w:val="auto"/>
          <w:sz w:val="28"/>
          <w:szCs w:val="28"/>
        </w:rPr>
        <w:t>4</w:t>
      </w:r>
      <w:r w:rsidR="00306643" w:rsidRPr="00ED46D7">
        <w:rPr>
          <w:color w:val="auto"/>
          <w:szCs w:val="26"/>
        </w:rPr>
        <w:t>/RE0</w:t>
      </w:r>
      <w:r w:rsidR="00306643">
        <w:rPr>
          <w:color w:val="auto"/>
          <w:szCs w:val="26"/>
        </w:rPr>
        <w:t xml:space="preserve">2) </w:t>
      </w:r>
      <w:r w:rsidR="00306643" w:rsidRPr="00ED46D7">
        <w:rPr>
          <w:color w:val="auto"/>
        </w:rPr>
        <w:t>có trách nhiệm xem xét,</w:t>
      </w:r>
      <w:r w:rsidR="006F62AD">
        <w:rPr>
          <w:color w:val="auto"/>
        </w:rPr>
        <w:t xml:space="preserve"> cho ý kiến chỉ đạo, phê duyệt </w:t>
      </w:r>
      <w:r>
        <w:rPr>
          <w:color w:val="auto"/>
        </w:rPr>
        <w:t xml:space="preserve">và phân </w:t>
      </w:r>
      <w:r w:rsidR="00166657">
        <w:rPr>
          <w:color w:val="auto"/>
        </w:rPr>
        <w:t xml:space="preserve">công các đơn </w:t>
      </w:r>
      <w:r w:rsidR="00306643" w:rsidRPr="00ED46D7">
        <w:rPr>
          <w:color w:val="auto"/>
        </w:rPr>
        <w:t xml:space="preserve">vị chức năng </w:t>
      </w:r>
      <w:r w:rsidR="00306643">
        <w:rPr>
          <w:color w:val="auto"/>
        </w:rPr>
        <w:t xml:space="preserve">liên quan phối hợp </w:t>
      </w:r>
      <w:r w:rsidR="00306643" w:rsidRPr="00ED46D7">
        <w:rPr>
          <w:color w:val="auto"/>
        </w:rPr>
        <w:t xml:space="preserve">xử lý </w:t>
      </w:r>
      <w:r w:rsidR="00306643">
        <w:rPr>
          <w:color w:val="auto"/>
        </w:rPr>
        <w:t xml:space="preserve">các </w:t>
      </w:r>
      <w:r w:rsidR="00224F70">
        <w:rPr>
          <w:color w:val="auto"/>
        </w:rPr>
        <w:t>NC</w:t>
      </w:r>
      <w:r w:rsidR="00306643" w:rsidRPr="00ED46D7">
        <w:rPr>
          <w:color w:val="auto"/>
        </w:rPr>
        <w:t xml:space="preserve">. </w:t>
      </w:r>
      <w:r w:rsidR="00306643" w:rsidRPr="00ED46D7">
        <w:rPr>
          <w:i/>
          <w:color w:val="auto"/>
        </w:rPr>
        <w:t xml:space="preserve"> </w:t>
      </w:r>
    </w:p>
    <w:p w:rsidR="0077232F" w:rsidRPr="00ED46D7" w:rsidRDefault="004E4200">
      <w:pPr>
        <w:spacing w:after="84" w:line="259" w:lineRule="auto"/>
        <w:ind w:left="720" w:firstLine="0"/>
        <w:jc w:val="left"/>
        <w:rPr>
          <w:color w:val="auto"/>
        </w:rPr>
      </w:pPr>
      <w:r w:rsidRPr="00ED46D7">
        <w:rPr>
          <w:b/>
          <w:color w:val="auto"/>
          <w:u w:val="single" w:color="000000"/>
        </w:rPr>
        <w:t>Lưu ý</w:t>
      </w:r>
      <w:r w:rsidRPr="00ED46D7">
        <w:rPr>
          <w:color w:val="auto"/>
        </w:rPr>
        <w:t xml:space="preserve">: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trong quá trình giảng dạy sẽ do các Khoa, bộ môn, Phòng </w:t>
      </w:r>
      <w:r w:rsidR="00306643">
        <w:rPr>
          <w:color w:val="auto"/>
        </w:rPr>
        <w:t xml:space="preserve">Tuyển sinh - </w:t>
      </w:r>
      <w:r w:rsidRPr="00ED46D7">
        <w:rPr>
          <w:color w:val="auto"/>
        </w:rPr>
        <w:t xml:space="preserve">Đào tạo và các đơn vị có liên quan giải quyết theo các thủ tục, quy định hiện hành. </w:t>
      </w:r>
    </w:p>
    <w:p w:rsidR="0077232F" w:rsidRPr="00ED46D7" w:rsidRDefault="004E4200" w:rsidP="00566571">
      <w:pPr>
        <w:numPr>
          <w:ilvl w:val="0"/>
          <w:numId w:val="3"/>
        </w:numPr>
        <w:tabs>
          <w:tab w:val="left" w:pos="900"/>
        </w:tabs>
        <w:ind w:right="9"/>
        <w:rPr>
          <w:color w:val="auto"/>
        </w:rPr>
      </w:pPr>
      <w:r w:rsidRPr="00ED46D7">
        <w:rPr>
          <w:color w:val="auto"/>
        </w:rPr>
        <w:t>Sự không phù hợp liên quan đến học sinh, sinh viên sẽ do giáo viên chủ nhiệm, Cố vấn học tập và các phòng liên quan hoặc Hội đồng kỷ luật</w:t>
      </w:r>
      <w:r w:rsidR="00306643">
        <w:rPr>
          <w:color w:val="auto"/>
        </w:rPr>
        <w:t>, khen thưởng</w:t>
      </w:r>
      <w:r w:rsidRPr="00ED46D7">
        <w:rPr>
          <w:color w:val="auto"/>
        </w:rPr>
        <w:t xml:space="preserve"> của nhà trường xử lý theo các nội quy, quy định của Trường và của Bộ lao động – Thương binh và Xã hội.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liên quan đến học sinh, sinh viên do các cơ quan quản lý nhà nước, các tổ chức xã hội phát hiện sẽ do Ban Giám hiệu xử lý </w:t>
      </w:r>
      <w:proofErr w:type="gramStart"/>
      <w:r w:rsidRPr="00ED46D7">
        <w:rPr>
          <w:color w:val="auto"/>
        </w:rPr>
        <w:t>theo</w:t>
      </w:r>
      <w:proofErr w:type="gramEnd"/>
      <w:r w:rsidRPr="00ED46D7">
        <w:rPr>
          <w:color w:val="auto"/>
        </w:rPr>
        <w:t xml:space="preserve"> quy định của pháp luật.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đối với tài liệu và các quá trình của hoạt động quản lý sẽ do </w:t>
      </w:r>
      <w:r w:rsidR="00B238F0" w:rsidRPr="00ED46D7">
        <w:rPr>
          <w:color w:val="auto"/>
        </w:rPr>
        <w:t xml:space="preserve">Ban Giám hiệu </w:t>
      </w:r>
      <w:r w:rsidRPr="00ED46D7">
        <w:rPr>
          <w:color w:val="auto"/>
        </w:rPr>
        <w:t xml:space="preserve">đưa ra quyết định xử lý. </w:t>
      </w:r>
    </w:p>
    <w:p w:rsidR="00687979" w:rsidRDefault="00306643" w:rsidP="00687979">
      <w:pPr>
        <w:spacing w:after="3" w:line="299" w:lineRule="auto"/>
        <w:ind w:left="-15" w:right="10"/>
      </w:pPr>
      <w:r w:rsidRPr="00306643">
        <w:rPr>
          <w:b/>
        </w:rPr>
        <w:t>-</w:t>
      </w:r>
      <w:r w:rsidR="00687979">
        <w:rPr>
          <w:b/>
        </w:rPr>
        <w:t xml:space="preserve"> </w:t>
      </w:r>
      <w:r w:rsidR="00224F70">
        <w:t>CA</w:t>
      </w:r>
      <w:r w:rsidR="00687979">
        <w:t xml:space="preserve"> phải tương ứng với nguyên</w:t>
      </w:r>
      <w:r>
        <w:t xml:space="preserve"> nhân dẫn đến sự không phù hợp:</w:t>
      </w:r>
    </w:p>
    <w:p w:rsidR="00687979" w:rsidRDefault="00687979" w:rsidP="00306643">
      <w:pPr>
        <w:numPr>
          <w:ilvl w:val="0"/>
          <w:numId w:val="11"/>
        </w:numPr>
        <w:tabs>
          <w:tab w:val="left" w:pos="900"/>
        </w:tabs>
        <w:spacing w:after="3" w:line="299" w:lineRule="auto"/>
        <w:ind w:right="10"/>
      </w:pPr>
      <w:r>
        <w:t>Nếu nguyên nhân là do con người không hiểu hoặc không biết cá</w:t>
      </w:r>
      <w:r w:rsidR="00306643">
        <w:t xml:space="preserve">ch làm thì biện pháp khắc phục </w:t>
      </w:r>
      <w:r>
        <w:t xml:space="preserve">tương ứng phải là huấn luyện, đào tạo hay kèm cặp hướng dẫn. </w:t>
      </w:r>
    </w:p>
    <w:p w:rsidR="00687979" w:rsidRDefault="00687979" w:rsidP="00306643">
      <w:pPr>
        <w:numPr>
          <w:ilvl w:val="0"/>
          <w:numId w:val="11"/>
        </w:numPr>
        <w:tabs>
          <w:tab w:val="left" w:pos="900"/>
        </w:tabs>
        <w:spacing w:after="95" w:line="299" w:lineRule="auto"/>
        <w:ind w:right="10"/>
      </w:pPr>
      <w:r>
        <w:t xml:space="preserve">Nếu nguyên nhân do máy móc thiết bị hay bị hư hỏng đột xuất thì biện pháp khắc phục phải là thay thế máy móc thiết bị hoặc tăng cường bảo trì; Nếu nguyên nhân do con người mà biện pháp khắc phục là tăng cường bảo trì máy móc thiết bị là không hợp lý. </w:t>
      </w:r>
    </w:p>
    <w:p w:rsidR="00235F9E" w:rsidRPr="00235F9E" w:rsidRDefault="00235F9E" w:rsidP="00235F9E">
      <w:pPr>
        <w:tabs>
          <w:tab w:val="left" w:pos="720"/>
        </w:tabs>
        <w:ind w:firstLine="0"/>
        <w:rPr>
          <w:b/>
          <w:szCs w:val="26"/>
        </w:rPr>
      </w:pPr>
      <w:r w:rsidRPr="00235F9E">
        <w:rPr>
          <w:color w:val="auto"/>
          <w:szCs w:val="26"/>
        </w:rPr>
        <w:tab/>
      </w:r>
      <w:r w:rsidRPr="00235F9E">
        <w:rPr>
          <w:b/>
          <w:color w:val="auto"/>
          <w:szCs w:val="26"/>
        </w:rPr>
        <w:t>5.2.4.</w:t>
      </w:r>
      <w:r w:rsidRPr="00235F9E">
        <w:rPr>
          <w:b/>
          <w:szCs w:val="26"/>
        </w:rPr>
        <w:t xml:space="preserve"> Thực hiện </w:t>
      </w:r>
      <w:r w:rsidR="00224F70">
        <w:rPr>
          <w:b/>
          <w:szCs w:val="26"/>
        </w:rPr>
        <w:t>CA</w:t>
      </w:r>
    </w:p>
    <w:p w:rsidR="0077232F" w:rsidRDefault="002B2E84">
      <w:pPr>
        <w:ind w:left="-15" w:right="9"/>
        <w:rPr>
          <w:color w:val="auto"/>
        </w:rPr>
      </w:pPr>
      <w:r>
        <w:rPr>
          <w:color w:val="auto"/>
        </w:rPr>
        <w:t xml:space="preserve">- </w:t>
      </w:r>
      <w:r w:rsidR="00B238F0" w:rsidRPr="00AA092F">
        <w:rPr>
          <w:rFonts w:eastAsia="Calibri"/>
          <w:color w:val="auto"/>
          <w:szCs w:val="26"/>
        </w:rPr>
        <w:t xml:space="preserve">Trưởng </w:t>
      </w:r>
      <w:r w:rsidR="00B238F0">
        <w:rPr>
          <w:rFonts w:eastAsia="Calibri"/>
          <w:color w:val="auto"/>
          <w:szCs w:val="26"/>
        </w:rPr>
        <w:t xml:space="preserve">đơn vị và các </w:t>
      </w:r>
      <w:r w:rsidR="00B238F0" w:rsidRPr="00AA092F">
        <w:rPr>
          <w:rFonts w:eastAsia="Calibri"/>
          <w:color w:val="auto"/>
          <w:szCs w:val="26"/>
        </w:rPr>
        <w:t>đơn vị</w:t>
      </w:r>
      <w:r w:rsidR="00B238F0">
        <w:rPr>
          <w:rFonts w:eastAsia="Calibri"/>
          <w:color w:val="auto"/>
          <w:szCs w:val="26"/>
        </w:rPr>
        <w:t xml:space="preserve"> liên quan</w:t>
      </w:r>
      <w:r w:rsidR="00B238F0" w:rsidRPr="00ED46D7">
        <w:rPr>
          <w:color w:val="auto"/>
        </w:rPr>
        <w:t xml:space="preserve"> </w:t>
      </w:r>
      <w:r w:rsidR="004E4200" w:rsidRPr="00ED46D7">
        <w:rPr>
          <w:color w:val="auto"/>
        </w:rPr>
        <w:t xml:space="preserve">được phân công có trách nhiệm thực hiện các </w:t>
      </w:r>
      <w:r w:rsidR="00224F70">
        <w:rPr>
          <w:color w:val="auto"/>
        </w:rPr>
        <w:t>CA</w:t>
      </w:r>
      <w:r w:rsidR="004E4200" w:rsidRPr="00ED46D7">
        <w:rPr>
          <w:color w:val="auto"/>
        </w:rPr>
        <w:t xml:space="preserve"> đã được </w:t>
      </w:r>
      <w:r w:rsidR="00B238F0">
        <w:t xml:space="preserve">QMR và Chủ quá trình </w:t>
      </w:r>
      <w:r w:rsidR="004E4200" w:rsidRPr="00ED46D7">
        <w:rPr>
          <w:color w:val="auto"/>
        </w:rPr>
        <w:t xml:space="preserve">phê duyệt </w:t>
      </w:r>
      <w:proofErr w:type="gramStart"/>
      <w:r w:rsidR="004E4200" w:rsidRPr="00ED46D7">
        <w:rPr>
          <w:color w:val="auto"/>
        </w:rPr>
        <w:t>theo</w:t>
      </w:r>
      <w:proofErr w:type="gramEnd"/>
      <w:r w:rsidR="004E4200" w:rsidRPr="00ED46D7">
        <w:rPr>
          <w:color w:val="auto"/>
        </w:rPr>
        <w:t xml:space="preserve"> thời gian quy định. </w:t>
      </w:r>
    </w:p>
    <w:p w:rsidR="002B2E84" w:rsidRDefault="00602032" w:rsidP="002B2E84">
      <w:pPr>
        <w:numPr>
          <w:ilvl w:val="0"/>
          <w:numId w:val="7"/>
        </w:numPr>
        <w:tabs>
          <w:tab w:val="left" w:pos="900"/>
        </w:tabs>
        <w:spacing w:after="55"/>
        <w:ind w:right="10"/>
      </w:pPr>
      <w:r w:rsidRPr="00AA092F">
        <w:rPr>
          <w:rFonts w:eastAsia="Calibri"/>
          <w:color w:val="auto"/>
          <w:szCs w:val="26"/>
        </w:rPr>
        <w:t xml:space="preserve">Trưởng </w:t>
      </w:r>
      <w:r>
        <w:rPr>
          <w:rFonts w:eastAsia="Calibri"/>
          <w:color w:val="auto"/>
          <w:szCs w:val="26"/>
        </w:rPr>
        <w:t xml:space="preserve">đơn vị và các </w:t>
      </w:r>
      <w:r w:rsidRPr="00AA092F">
        <w:rPr>
          <w:rFonts w:eastAsia="Calibri"/>
          <w:color w:val="auto"/>
          <w:szCs w:val="26"/>
        </w:rPr>
        <w:t>đơn vị</w:t>
      </w:r>
      <w:r>
        <w:rPr>
          <w:rFonts w:eastAsia="Calibri"/>
          <w:color w:val="auto"/>
          <w:szCs w:val="26"/>
        </w:rPr>
        <w:t xml:space="preserve"> liên quan</w:t>
      </w:r>
      <w:r w:rsidRPr="00ED46D7">
        <w:rPr>
          <w:color w:val="auto"/>
        </w:rPr>
        <w:t xml:space="preserve"> </w:t>
      </w:r>
      <w:r w:rsidR="002B2E84">
        <w:t xml:space="preserve">được phân công tiến hành thực hiện đầy đủ, nghiêm túc các </w:t>
      </w:r>
      <w:r w:rsidR="00224F70">
        <w:t>CA</w:t>
      </w:r>
      <w:r w:rsidR="002B2E84">
        <w:t xml:space="preserve"> được đề ra tại </w:t>
      </w:r>
      <w:r w:rsidR="002B2E84" w:rsidRPr="00ED46D7">
        <w:rPr>
          <w:color w:val="auto"/>
        </w:rPr>
        <w:t xml:space="preserve">biểu mẫu </w:t>
      </w:r>
      <w:r w:rsidR="002B2E84" w:rsidRPr="00305BC6">
        <w:rPr>
          <w:color w:val="auto"/>
          <w:sz w:val="28"/>
          <w:szCs w:val="28"/>
        </w:rPr>
        <w:t>ADM-PR-0</w:t>
      </w:r>
      <w:r w:rsidR="002B2E84">
        <w:rPr>
          <w:color w:val="auto"/>
          <w:sz w:val="28"/>
          <w:szCs w:val="28"/>
        </w:rPr>
        <w:t>4</w:t>
      </w:r>
      <w:r w:rsidR="002B2E84" w:rsidRPr="00ED46D7">
        <w:rPr>
          <w:color w:val="auto"/>
          <w:szCs w:val="26"/>
        </w:rPr>
        <w:t>/RE0</w:t>
      </w:r>
      <w:r w:rsidR="002B2E84">
        <w:rPr>
          <w:color w:val="auto"/>
          <w:szCs w:val="26"/>
        </w:rPr>
        <w:t>2.</w:t>
      </w:r>
    </w:p>
    <w:p w:rsidR="002B2E84" w:rsidRDefault="002B2E84" w:rsidP="002B2E84">
      <w:pPr>
        <w:numPr>
          <w:ilvl w:val="0"/>
          <w:numId w:val="7"/>
        </w:numPr>
        <w:tabs>
          <w:tab w:val="left" w:pos="900"/>
        </w:tabs>
        <w:spacing w:after="55"/>
        <w:ind w:right="10"/>
      </w:pPr>
      <w:r>
        <w:lastRenderedPageBreak/>
        <w:t xml:space="preserve">Không được tiến hành bất kỳ công đoạn tiếp </w:t>
      </w:r>
      <w:proofErr w:type="gramStart"/>
      <w:r>
        <w:t>theo</w:t>
      </w:r>
      <w:proofErr w:type="gramEnd"/>
      <w:r>
        <w:t xml:space="preserve"> nào trên đối tượng có vấn đề cần khắc phục khi đã có quyết định của </w:t>
      </w:r>
      <w:r w:rsidR="00602032">
        <w:t xml:space="preserve">QMR và Chủ quá trình </w:t>
      </w:r>
      <w:r>
        <w:t xml:space="preserve">cho tới khi </w:t>
      </w:r>
      <w:r w:rsidR="00224F70">
        <w:t>CA</w:t>
      </w:r>
      <w:r>
        <w:t xml:space="preserve"> được hoàn tất.   </w:t>
      </w:r>
    </w:p>
    <w:p w:rsidR="00602032" w:rsidRPr="00235F9E" w:rsidRDefault="00602032" w:rsidP="00602032">
      <w:pPr>
        <w:pStyle w:val="Heading1"/>
        <w:spacing w:after="80"/>
        <w:ind w:left="715"/>
        <w:rPr>
          <w:color w:val="auto"/>
          <w:szCs w:val="26"/>
        </w:rPr>
      </w:pPr>
      <w:r w:rsidRPr="00235F9E">
        <w:rPr>
          <w:color w:val="auto"/>
          <w:szCs w:val="26"/>
        </w:rPr>
        <w:t xml:space="preserve">5.2.5. </w:t>
      </w:r>
      <w:r>
        <w:rPr>
          <w:color w:val="auto"/>
          <w:szCs w:val="26"/>
        </w:rPr>
        <w:t>CA</w:t>
      </w:r>
      <w:r w:rsidRPr="00235F9E">
        <w:rPr>
          <w:szCs w:val="26"/>
        </w:rPr>
        <w:t xml:space="preserve"> đã làm có hiệu lực không?</w:t>
      </w:r>
      <w:r>
        <w:rPr>
          <w:szCs w:val="26"/>
        </w:rPr>
        <w:t xml:space="preserve"> (Kiểm tra)</w:t>
      </w:r>
    </w:p>
    <w:p w:rsidR="00602032" w:rsidRDefault="00602032" w:rsidP="00602032">
      <w:pPr>
        <w:ind w:left="-15" w:right="9"/>
        <w:rPr>
          <w:color w:val="auto"/>
        </w:rPr>
      </w:pPr>
      <w:r>
        <w:t xml:space="preserve">QMR và Chủ quá trình </w:t>
      </w:r>
      <w:r w:rsidRPr="00ED46D7">
        <w:rPr>
          <w:color w:val="auto"/>
        </w:rPr>
        <w:t>hoặc người được phân công xử lý kiểm tra và đánh giá kết quả thực hiện</w:t>
      </w:r>
      <w:r>
        <w:rPr>
          <w:color w:val="auto"/>
        </w:rPr>
        <w:t xml:space="preserve"> CA</w:t>
      </w:r>
      <w:r w:rsidRPr="00ED46D7">
        <w:rPr>
          <w:color w:val="auto"/>
        </w:rPr>
        <w:t xml:space="preserve">; nếu không đạt được yêu cầu đề ra sẽ </w:t>
      </w:r>
      <w:r>
        <w:rPr>
          <w:color w:val="auto"/>
        </w:rPr>
        <w:t xml:space="preserve">yêu cầu Trưởng đơn vị và các đơn vị liên quan </w:t>
      </w:r>
      <w:r w:rsidRPr="00ED46D7">
        <w:rPr>
          <w:color w:val="auto"/>
        </w:rPr>
        <w:t xml:space="preserve">thực hiện </w:t>
      </w:r>
      <w:r>
        <w:rPr>
          <w:color w:val="auto"/>
        </w:rPr>
        <w:t xml:space="preserve">đề xuất </w:t>
      </w:r>
      <w:r w:rsidRPr="00ED46D7">
        <w:rPr>
          <w:color w:val="auto"/>
        </w:rPr>
        <w:t xml:space="preserve">lại </w:t>
      </w:r>
      <w:r>
        <w:rPr>
          <w:color w:val="auto"/>
        </w:rPr>
        <w:t xml:space="preserve">hành động để loại bỏ nguyên nhân gốc rễ của NC và nếu </w:t>
      </w:r>
      <w:r w:rsidRPr="00ED46D7">
        <w:rPr>
          <w:color w:val="auto"/>
        </w:rPr>
        <w:t>đạt được yêu cầu đề ra</w:t>
      </w:r>
      <w:r>
        <w:rPr>
          <w:color w:val="auto"/>
        </w:rPr>
        <w:t xml:space="preserve"> sẽ </w:t>
      </w:r>
      <w:r w:rsidR="0033540A">
        <w:rPr>
          <w:color w:val="auto"/>
        </w:rPr>
        <w:t xml:space="preserve">tiến hành </w:t>
      </w:r>
      <w:r>
        <w:rPr>
          <w:color w:val="auto"/>
        </w:rPr>
        <w:t>kiểm tra xác nhận hiệu lực của CA.</w:t>
      </w:r>
    </w:p>
    <w:p w:rsidR="002B2E84" w:rsidRPr="002B2E84" w:rsidRDefault="002B2E84" w:rsidP="002B2E84">
      <w:pPr>
        <w:ind w:firstLine="695"/>
        <w:rPr>
          <w:b/>
          <w:szCs w:val="26"/>
        </w:rPr>
      </w:pPr>
      <w:r w:rsidRPr="002B2E84">
        <w:rPr>
          <w:b/>
          <w:color w:val="auto"/>
          <w:szCs w:val="26"/>
        </w:rPr>
        <w:t>5.2.</w:t>
      </w:r>
      <w:r w:rsidR="00602032">
        <w:rPr>
          <w:b/>
          <w:color w:val="auto"/>
          <w:szCs w:val="26"/>
        </w:rPr>
        <w:t>6</w:t>
      </w:r>
      <w:r w:rsidRPr="002B2E84">
        <w:rPr>
          <w:b/>
          <w:color w:val="auto"/>
          <w:szCs w:val="26"/>
        </w:rPr>
        <w:t xml:space="preserve">. </w:t>
      </w:r>
      <w:r w:rsidRPr="002B2E84">
        <w:rPr>
          <w:b/>
          <w:szCs w:val="26"/>
        </w:rPr>
        <w:t xml:space="preserve">Kiểm tra xác nhận hiệu lực của </w:t>
      </w:r>
      <w:r w:rsidR="00224F70">
        <w:rPr>
          <w:b/>
          <w:szCs w:val="26"/>
        </w:rPr>
        <w:t>CA</w:t>
      </w:r>
      <w:r w:rsidRPr="002B2E84">
        <w:rPr>
          <w:b/>
          <w:szCs w:val="26"/>
        </w:rPr>
        <w:t xml:space="preserve"> và cập nhật danh mục rủi ro</w:t>
      </w:r>
    </w:p>
    <w:p w:rsidR="00533725" w:rsidRPr="00E4121F" w:rsidRDefault="00533725" w:rsidP="00533725">
      <w:pPr>
        <w:ind w:left="-15" w:right="9"/>
        <w:rPr>
          <w:color w:val="auto"/>
        </w:rPr>
      </w:pPr>
      <w:r>
        <w:t xml:space="preserve">Khi hết thời hạn thực hiện </w:t>
      </w:r>
      <w:r w:rsidR="00224F70">
        <w:t>CA</w:t>
      </w:r>
      <w:r w:rsidR="006F62AD">
        <w:t xml:space="preserve">, </w:t>
      </w:r>
      <w:r w:rsidR="00602032">
        <w:t>QMR và Chủ quá trình</w:t>
      </w:r>
      <w:r>
        <w:t xml:space="preserve"> hoặc người được phân công kiểm tra, giám sát tiến hành kiểm tra kết quả thực hiện</w:t>
      </w:r>
      <w:r w:rsidR="0033540A">
        <w:t xml:space="preserve"> CA</w:t>
      </w:r>
      <w:r>
        <w:t xml:space="preserve">, đánh giá kết quả đó đạt yêu cầu và định kỳ ít nhất </w:t>
      </w:r>
      <w:r w:rsidR="0033540A">
        <w:t>1 lần/</w:t>
      </w:r>
      <w:r>
        <w:t xml:space="preserve">mỗi học kỳ phải xem xét lại hiệu lực của các </w:t>
      </w:r>
      <w:r w:rsidR="00224F70">
        <w:t>CA</w:t>
      </w:r>
      <w:r>
        <w:t xml:space="preserve"> đã thực hiện có loại bỏ được nguyên nhân nhằm tránh tái diễn sự không phù hợp tương tự trong tương lai. </w:t>
      </w:r>
      <w:r w:rsidR="005714B8">
        <w:t xml:space="preserve">Đồng thời trong quá trình kiểm tra, giám sát kết quả thực hiện </w:t>
      </w:r>
      <w:r w:rsidR="00224F70">
        <w:t>CA</w:t>
      </w:r>
      <w:r w:rsidR="0033540A">
        <w:t xml:space="preserve"> và xác nhận hiệu lực của CA</w:t>
      </w:r>
      <w:r w:rsidR="005714B8">
        <w:t xml:space="preserve"> nếu có phát hiện rủi ro phát sinh cần </w:t>
      </w:r>
      <w:r w:rsidR="005714B8" w:rsidRPr="00E4121F">
        <w:rPr>
          <w:color w:val="auto"/>
        </w:rPr>
        <w:t>cập nhật vào danh mục rủi ro</w:t>
      </w:r>
      <w:r w:rsidR="0033540A">
        <w:rPr>
          <w:color w:val="auto"/>
        </w:rPr>
        <w:t xml:space="preserve"> của QMS</w:t>
      </w:r>
      <w:r w:rsidR="005714B8" w:rsidRPr="00E4121F">
        <w:rPr>
          <w:color w:val="auto"/>
          <w:szCs w:val="26"/>
        </w:rPr>
        <w:t>.</w:t>
      </w:r>
    </w:p>
    <w:p w:rsidR="00533725" w:rsidRDefault="00533725" w:rsidP="00533725">
      <w:pPr>
        <w:ind w:right="9"/>
      </w:pPr>
      <w:r>
        <w:t xml:space="preserve"> Kết quả kiểm tra </w:t>
      </w:r>
      <w:r w:rsidR="00FF3981">
        <w:t xml:space="preserve">xác nhận hiệu lực của </w:t>
      </w:r>
      <w:r w:rsidR="00224F70">
        <w:t>CA</w:t>
      </w:r>
      <w:r w:rsidR="00FF3981">
        <w:t xml:space="preserve"> </w:t>
      </w:r>
      <w:r>
        <w:t xml:space="preserve">được ghi nhận vào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 xml:space="preserve">: </w:t>
      </w:r>
    </w:p>
    <w:p w:rsidR="00533725" w:rsidRDefault="00533725" w:rsidP="00533725">
      <w:pPr>
        <w:numPr>
          <w:ilvl w:val="0"/>
          <w:numId w:val="8"/>
        </w:numPr>
        <w:tabs>
          <w:tab w:val="left" w:pos="900"/>
        </w:tabs>
        <w:ind w:right="5"/>
      </w:pPr>
      <w:r>
        <w:t xml:space="preserve">Nếu </w:t>
      </w:r>
      <w:r w:rsidR="00166657">
        <w:t>có hiệu lực</w:t>
      </w:r>
      <w:r>
        <w:t xml:space="preserve">: Đánh dấu </w:t>
      </w:r>
      <w:r w:rsidR="00166657">
        <w:t xml:space="preserve">X </w:t>
      </w:r>
      <w:r>
        <w:t>vào phần “</w:t>
      </w:r>
      <w:r w:rsidR="00673848">
        <w:t>Có hiệu lực</w:t>
      </w:r>
      <w:r w:rsidR="00166657">
        <w:t xml:space="preserve">”; </w:t>
      </w:r>
      <w:r>
        <w:t xml:space="preserve">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sidR="008E3963">
        <w:rPr>
          <w:color w:val="auto"/>
          <w:szCs w:val="26"/>
        </w:rPr>
        <w:t>3</w:t>
      </w:r>
      <w:r>
        <w:t xml:space="preserve">. </w:t>
      </w:r>
    </w:p>
    <w:p w:rsidR="008E3963" w:rsidRDefault="008E3963" w:rsidP="00533725">
      <w:pPr>
        <w:numPr>
          <w:ilvl w:val="0"/>
          <w:numId w:val="8"/>
        </w:numPr>
        <w:tabs>
          <w:tab w:val="left" w:pos="900"/>
        </w:tabs>
        <w:ind w:right="5"/>
      </w:pPr>
      <w:r>
        <w:t xml:space="preserve">Nếu đạt Tốt: Đánh dấu X vào phần “Tốt”; 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w:t>
      </w:r>
    </w:p>
    <w:p w:rsidR="008E3963" w:rsidRDefault="008E3963" w:rsidP="008E3963">
      <w:pPr>
        <w:numPr>
          <w:ilvl w:val="0"/>
          <w:numId w:val="8"/>
        </w:numPr>
        <w:tabs>
          <w:tab w:val="left" w:pos="900"/>
        </w:tabs>
        <w:ind w:right="5"/>
      </w:pPr>
      <w:r>
        <w:t xml:space="preserve">Nếu đạt một phần hiệu lực: Đánh dấu X vào phần “Một phần hiệu lực”; 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 xml:space="preserve"> và phát hành tiếp </w:t>
      </w:r>
      <w:r w:rsidRPr="00533725">
        <w:rPr>
          <w:color w:val="auto"/>
        </w:rPr>
        <w:t xml:space="preserve">biểu mẫu </w:t>
      </w:r>
      <w:r w:rsidRPr="00533725">
        <w:rPr>
          <w:color w:val="auto"/>
          <w:sz w:val="28"/>
          <w:szCs w:val="28"/>
        </w:rPr>
        <w:t>ADM-PR-04</w:t>
      </w:r>
      <w:r w:rsidRPr="00533725">
        <w:rPr>
          <w:color w:val="auto"/>
          <w:szCs w:val="26"/>
        </w:rPr>
        <w:t xml:space="preserve">/RE02 </w:t>
      </w:r>
      <w:r>
        <w:t xml:space="preserve">mới và trình tự thực hiện </w:t>
      </w:r>
      <w:r w:rsidRPr="00533725">
        <w:rPr>
          <w:color w:val="auto"/>
        </w:rPr>
        <w:t xml:space="preserve">biểu mẫu </w:t>
      </w:r>
      <w:r w:rsidRPr="00533725">
        <w:rPr>
          <w:color w:val="auto"/>
          <w:sz w:val="28"/>
          <w:szCs w:val="28"/>
        </w:rPr>
        <w:t>ADM-PR-04</w:t>
      </w:r>
      <w:r w:rsidRPr="00533725">
        <w:rPr>
          <w:color w:val="auto"/>
          <w:szCs w:val="26"/>
        </w:rPr>
        <w:t xml:space="preserve">/RE02 mới </w:t>
      </w:r>
      <w:r>
        <w:t xml:space="preserve">này giống như khi phát hành </w:t>
      </w:r>
      <w:r w:rsidRPr="00533725">
        <w:rPr>
          <w:color w:val="auto"/>
        </w:rPr>
        <w:t xml:space="preserve">biểu mẫu </w:t>
      </w:r>
      <w:r w:rsidRPr="00533725">
        <w:rPr>
          <w:color w:val="auto"/>
          <w:sz w:val="28"/>
          <w:szCs w:val="28"/>
        </w:rPr>
        <w:t>ADM-PR-04</w:t>
      </w:r>
      <w:r w:rsidRPr="00533725">
        <w:rPr>
          <w:color w:val="auto"/>
          <w:szCs w:val="26"/>
        </w:rPr>
        <w:t xml:space="preserve">/RE02 </w:t>
      </w:r>
      <w:r>
        <w:t>cũ.</w:t>
      </w:r>
    </w:p>
    <w:p w:rsidR="00533725" w:rsidRDefault="00533725" w:rsidP="00533725">
      <w:pPr>
        <w:numPr>
          <w:ilvl w:val="0"/>
          <w:numId w:val="8"/>
        </w:numPr>
        <w:tabs>
          <w:tab w:val="left" w:pos="900"/>
        </w:tabs>
        <w:spacing w:after="0" w:line="259" w:lineRule="auto"/>
        <w:ind w:right="5"/>
      </w:pPr>
      <w:r>
        <w:t xml:space="preserve">Nếu không </w:t>
      </w:r>
      <w:r w:rsidR="008E3963">
        <w:t>có</w:t>
      </w:r>
      <w:r>
        <w:t xml:space="preserve"> </w:t>
      </w:r>
      <w:r w:rsidR="008E3963">
        <w:t>hiệu lực</w:t>
      </w:r>
      <w:r>
        <w:t>: Đánh dấu vào phần “</w:t>
      </w:r>
      <w:r w:rsidR="00673848">
        <w:t>Yếu</w:t>
      </w:r>
      <w:r w:rsidR="008E3963">
        <w:t>”</w:t>
      </w:r>
      <w:r>
        <w:t xml:space="preserve">; đồng thời có minh chứng kèm </w:t>
      </w:r>
      <w:proofErr w:type="gramStart"/>
      <w:r>
        <w:t>theo</w:t>
      </w:r>
      <w:proofErr w:type="gramEnd"/>
      <w:r>
        <w:t xml:space="preserve"> </w:t>
      </w:r>
      <w:r w:rsidRPr="00533725">
        <w:rPr>
          <w:color w:val="auto"/>
        </w:rPr>
        <w:t xml:space="preserve">biểu mẫu </w:t>
      </w:r>
      <w:r w:rsidRPr="00533725">
        <w:rPr>
          <w:color w:val="auto"/>
          <w:sz w:val="28"/>
          <w:szCs w:val="28"/>
        </w:rPr>
        <w:t>ADM-PR-04</w:t>
      </w:r>
      <w:r w:rsidRPr="00533725">
        <w:rPr>
          <w:color w:val="auto"/>
          <w:szCs w:val="26"/>
        </w:rPr>
        <w:t xml:space="preserve">/RE03 </w:t>
      </w:r>
      <w:r>
        <w:t xml:space="preserve">và phát hành tiếp </w:t>
      </w:r>
      <w:r w:rsidRPr="00533725">
        <w:rPr>
          <w:color w:val="auto"/>
        </w:rPr>
        <w:t xml:space="preserve">biểu mẫu </w:t>
      </w:r>
      <w:r w:rsidRPr="00533725">
        <w:rPr>
          <w:color w:val="auto"/>
          <w:sz w:val="28"/>
          <w:szCs w:val="28"/>
        </w:rPr>
        <w:t>ADM-PR-04</w:t>
      </w:r>
      <w:r w:rsidRPr="00533725">
        <w:rPr>
          <w:color w:val="auto"/>
          <w:szCs w:val="26"/>
        </w:rPr>
        <w:t xml:space="preserve">/RE02 </w:t>
      </w:r>
      <w:r>
        <w:t xml:space="preserve">mới và trình tự thực hiện </w:t>
      </w:r>
      <w:r w:rsidRPr="00533725">
        <w:rPr>
          <w:color w:val="auto"/>
        </w:rPr>
        <w:t xml:space="preserve">biểu mẫu </w:t>
      </w:r>
      <w:r w:rsidRPr="00533725">
        <w:rPr>
          <w:color w:val="auto"/>
          <w:sz w:val="28"/>
          <w:szCs w:val="28"/>
        </w:rPr>
        <w:t>ADM-PR-04</w:t>
      </w:r>
      <w:r w:rsidRPr="00533725">
        <w:rPr>
          <w:color w:val="auto"/>
          <w:szCs w:val="26"/>
        </w:rPr>
        <w:t xml:space="preserve">/RE02 mới </w:t>
      </w:r>
      <w:r>
        <w:t xml:space="preserve">này giống như khi phát hành </w:t>
      </w:r>
      <w:r w:rsidRPr="00533725">
        <w:rPr>
          <w:color w:val="auto"/>
        </w:rPr>
        <w:t xml:space="preserve">biểu mẫu </w:t>
      </w:r>
      <w:r w:rsidRPr="00533725">
        <w:rPr>
          <w:color w:val="auto"/>
          <w:sz w:val="28"/>
          <w:szCs w:val="28"/>
        </w:rPr>
        <w:t>ADM-PR-04</w:t>
      </w:r>
      <w:r w:rsidRPr="00533725">
        <w:rPr>
          <w:color w:val="auto"/>
          <w:szCs w:val="26"/>
        </w:rPr>
        <w:t xml:space="preserve">/RE02 </w:t>
      </w:r>
      <w:r>
        <w:t>cũ.</w:t>
      </w:r>
    </w:p>
    <w:p w:rsidR="005714B8" w:rsidRDefault="005714B8" w:rsidP="005714B8">
      <w:pPr>
        <w:spacing w:after="60"/>
        <w:ind w:right="9" w:firstLine="695"/>
      </w:pPr>
      <w:r>
        <w:t xml:space="preserve">Định kỳ ít nhất 6 tháng hoặc năm/1 lần, </w:t>
      </w:r>
      <w:r w:rsidR="008E3963">
        <w:t>QMR và chủ quá trình cùng</w:t>
      </w:r>
      <w:r>
        <w:t xml:space="preserve"> Trưởng đơn vị tổng hợp và phân tích tình hình khắc phục để xác định những vấn đề, lĩnh vực cần điều chỉnh nhằm nâng cao tính hiệu lực và hiệu quả của hoạt động quản lý. </w:t>
      </w:r>
    </w:p>
    <w:p w:rsidR="0077232F" w:rsidRPr="00ED46D7" w:rsidRDefault="004E4200" w:rsidP="005714B8">
      <w:pPr>
        <w:ind w:left="-15" w:right="9" w:firstLine="735"/>
        <w:rPr>
          <w:color w:val="auto"/>
        </w:rPr>
      </w:pPr>
      <w:r w:rsidRPr="00ED46D7">
        <w:rPr>
          <w:color w:val="auto"/>
        </w:rPr>
        <w:lastRenderedPageBreak/>
        <w:t xml:space="preserve">Các đơn vị có trách nhiệm tổng hợp và báo cáo các dữ liệu liên quan đến </w:t>
      </w:r>
      <w:r w:rsidR="00224F70">
        <w:rPr>
          <w:color w:val="auto"/>
        </w:rPr>
        <w:t>NC</w:t>
      </w:r>
      <w:r w:rsidRPr="00ED46D7">
        <w:rPr>
          <w:color w:val="auto"/>
        </w:rPr>
        <w:t xml:space="preserve"> cho </w:t>
      </w:r>
      <w:r w:rsidR="008E3963">
        <w:rPr>
          <w:color w:val="auto"/>
        </w:rPr>
        <w:t>QMR, chủ quá trình</w:t>
      </w:r>
      <w:r w:rsidRPr="00ED46D7">
        <w:rPr>
          <w:color w:val="auto"/>
        </w:rPr>
        <w:t xml:space="preserve"> hoặc </w:t>
      </w:r>
      <w:proofErr w:type="gramStart"/>
      <w:r w:rsidRPr="00ED46D7">
        <w:rPr>
          <w:color w:val="auto"/>
        </w:rPr>
        <w:t>thư</w:t>
      </w:r>
      <w:proofErr w:type="gramEnd"/>
      <w:r w:rsidRPr="00ED46D7">
        <w:rPr>
          <w:color w:val="auto"/>
        </w:rPr>
        <w:t xml:space="preserve"> ký ISO trước kỳ xem xét lãnh đạo hoặc đột xuất theo yêu cầu. </w:t>
      </w:r>
    </w:p>
    <w:p w:rsidR="0077232F" w:rsidRDefault="005714B8">
      <w:pPr>
        <w:ind w:left="720" w:right="9" w:firstLine="0"/>
        <w:rPr>
          <w:color w:val="auto"/>
        </w:rPr>
      </w:pPr>
      <w:r>
        <w:rPr>
          <w:color w:val="auto"/>
        </w:rPr>
        <w:t xml:space="preserve">* </w:t>
      </w:r>
      <w:r w:rsidR="004E4200" w:rsidRPr="00ED46D7">
        <w:rPr>
          <w:color w:val="auto"/>
        </w:rPr>
        <w:t xml:space="preserve">Thư ký ISO có trách nhiệm lưu các hồ sơ kiểm soát </w:t>
      </w:r>
      <w:r w:rsidR="00224F70">
        <w:rPr>
          <w:color w:val="auto"/>
        </w:rPr>
        <w:t>NC</w:t>
      </w:r>
      <w:r w:rsidR="004E4200" w:rsidRPr="00ED46D7">
        <w:rPr>
          <w:color w:val="auto"/>
        </w:rPr>
        <w:t xml:space="preserve">. </w:t>
      </w:r>
    </w:p>
    <w:p w:rsidR="00D551CA" w:rsidRDefault="00D551CA" w:rsidP="00D551CA">
      <w:pPr>
        <w:ind w:firstLine="720"/>
        <w:rPr>
          <w:b/>
          <w:szCs w:val="26"/>
        </w:rPr>
      </w:pPr>
      <w:r w:rsidRPr="00D551CA">
        <w:rPr>
          <w:b/>
          <w:szCs w:val="26"/>
        </w:rPr>
        <w:t>5.2.</w:t>
      </w:r>
      <w:r w:rsidR="00602032">
        <w:rPr>
          <w:b/>
          <w:szCs w:val="26"/>
        </w:rPr>
        <w:t>7</w:t>
      </w:r>
      <w:r w:rsidRPr="00D551CA">
        <w:rPr>
          <w:b/>
          <w:szCs w:val="26"/>
        </w:rPr>
        <w:t xml:space="preserve">. Theo dõi các NC đã được giải quyết </w:t>
      </w:r>
    </w:p>
    <w:p w:rsidR="00E1441B" w:rsidRDefault="00455E35" w:rsidP="00602032">
      <w:pPr>
        <w:ind w:left="-15" w:right="9"/>
        <w:rPr>
          <w:color w:val="auto"/>
        </w:rPr>
      </w:pPr>
      <w:r>
        <w:rPr>
          <w:color w:val="auto"/>
        </w:rPr>
        <w:t xml:space="preserve">Chủ quá trình và Trưởng đơn vị tiến hành </w:t>
      </w:r>
      <w:proofErr w:type="gramStart"/>
      <w:r>
        <w:rPr>
          <w:color w:val="auto"/>
        </w:rPr>
        <w:t>theo</w:t>
      </w:r>
      <w:proofErr w:type="gramEnd"/>
      <w:r>
        <w:rPr>
          <w:color w:val="auto"/>
        </w:rPr>
        <w:t xml:space="preserve"> dõi </w:t>
      </w:r>
      <w:r w:rsidR="005F2496">
        <w:rPr>
          <w:color w:val="auto"/>
        </w:rPr>
        <w:t>các NC</w:t>
      </w:r>
      <w:r w:rsidR="009339E8">
        <w:rPr>
          <w:color w:val="auto"/>
        </w:rPr>
        <w:t xml:space="preserve"> đã được giải quyết</w:t>
      </w:r>
      <w:r w:rsidR="005F2496">
        <w:rPr>
          <w:color w:val="auto"/>
        </w:rPr>
        <w:t xml:space="preserve"> theo bảng theo dõi các chỉ báo kết quả thực hiện (KPI) của các quá trình</w:t>
      </w:r>
      <w:r w:rsidR="00AF56C7">
        <w:rPr>
          <w:color w:val="auto"/>
        </w:rPr>
        <w:t xml:space="preserve"> và điều chỉnh, cập nhật vào bảng ADM-KPI-04</w:t>
      </w:r>
      <w:r>
        <w:rPr>
          <w:color w:val="auto"/>
        </w:rPr>
        <w:t>.</w:t>
      </w:r>
    </w:p>
    <w:p w:rsidR="00497775" w:rsidRDefault="00497775" w:rsidP="00602032">
      <w:pPr>
        <w:ind w:left="-15" w:right="9"/>
        <w:rPr>
          <w:color w:val="auto"/>
        </w:rPr>
      </w:pPr>
      <w:proofErr w:type="gramStart"/>
      <w:r>
        <w:rPr>
          <w:color w:val="auto"/>
        </w:rPr>
        <w:t xml:space="preserve">Tiến hành lưu các hồ sơ kiểm soát NC, trong đó có </w:t>
      </w:r>
      <w:r w:rsidR="00AF56C7">
        <w:rPr>
          <w:color w:val="auto"/>
        </w:rPr>
        <w:t>d</w:t>
      </w:r>
      <w:r>
        <w:rPr>
          <w:color w:val="auto"/>
        </w:rPr>
        <w:t>anh sách các NC đã được giải quyết.</w:t>
      </w:r>
      <w:proofErr w:type="gramEnd"/>
    </w:p>
    <w:p w:rsidR="0077232F" w:rsidRPr="00ED46D7" w:rsidRDefault="004E4200" w:rsidP="00A917F1">
      <w:pPr>
        <w:spacing w:after="3" w:line="299" w:lineRule="auto"/>
        <w:ind w:right="527" w:firstLine="0"/>
        <w:rPr>
          <w:color w:val="auto"/>
        </w:rPr>
      </w:pPr>
      <w:r w:rsidRPr="00ED46D7">
        <w:rPr>
          <w:color w:val="auto"/>
        </w:rPr>
        <w:t xml:space="preserve"> </w:t>
      </w:r>
      <w:r w:rsidRPr="00ED46D7">
        <w:rPr>
          <w:b/>
          <w:color w:val="auto"/>
        </w:rPr>
        <w:t xml:space="preserve">6. Hồ sơ - Phụ lục </w:t>
      </w:r>
    </w:p>
    <w:tbl>
      <w:tblPr>
        <w:tblStyle w:val="TableGrid"/>
        <w:tblW w:w="8998" w:type="dxa"/>
        <w:tblInd w:w="514" w:type="dxa"/>
        <w:tblLayout w:type="fixed"/>
        <w:tblCellMar>
          <w:top w:w="56" w:type="dxa"/>
          <w:left w:w="104" w:type="dxa"/>
          <w:right w:w="24" w:type="dxa"/>
        </w:tblCellMar>
        <w:tblLook w:val="04A0" w:firstRow="1" w:lastRow="0" w:firstColumn="1" w:lastColumn="0" w:noHBand="0" w:noVBand="1"/>
      </w:tblPr>
      <w:tblGrid>
        <w:gridCol w:w="580"/>
        <w:gridCol w:w="540"/>
        <w:gridCol w:w="2930"/>
        <w:gridCol w:w="2470"/>
        <w:gridCol w:w="1170"/>
        <w:gridCol w:w="1308"/>
      </w:tblGrid>
      <w:tr w:rsidR="005F2765" w:rsidRPr="005F2765" w:rsidTr="005F2765">
        <w:trPr>
          <w:trHeight w:val="922"/>
        </w:trPr>
        <w:tc>
          <w:tcPr>
            <w:tcW w:w="580"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firstLine="0"/>
              <w:rPr>
                <w:color w:val="auto"/>
              </w:rPr>
            </w:pPr>
            <w:r w:rsidRPr="005F2765">
              <w:rPr>
                <w:b/>
                <w:color w:val="auto"/>
              </w:rPr>
              <w:t xml:space="preserve">TT </w:t>
            </w:r>
          </w:p>
        </w:tc>
        <w:tc>
          <w:tcPr>
            <w:tcW w:w="54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left="6" w:firstLine="0"/>
              <w:rPr>
                <w:color w:val="auto"/>
              </w:rPr>
            </w:pPr>
            <w:r w:rsidRPr="005F2765">
              <w:rPr>
                <w:b/>
                <w:color w:val="auto"/>
              </w:rPr>
              <w:t xml:space="preserve">PL </w:t>
            </w:r>
          </w:p>
        </w:tc>
        <w:tc>
          <w:tcPr>
            <w:tcW w:w="293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7232F" w:rsidRPr="005F2765" w:rsidRDefault="004E4200" w:rsidP="00AF56C7">
            <w:pPr>
              <w:spacing w:after="0" w:line="259" w:lineRule="auto"/>
              <w:ind w:right="87" w:firstLine="0"/>
              <w:jc w:val="center"/>
              <w:rPr>
                <w:color w:val="auto"/>
              </w:rPr>
            </w:pPr>
            <w:r w:rsidRPr="005F2765">
              <w:rPr>
                <w:b/>
                <w:color w:val="auto"/>
              </w:rPr>
              <w:t xml:space="preserve">Tên hồ sơ/Phụ lục </w:t>
            </w:r>
          </w:p>
        </w:tc>
        <w:tc>
          <w:tcPr>
            <w:tcW w:w="247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right="79" w:firstLine="0"/>
              <w:jc w:val="center"/>
              <w:rPr>
                <w:color w:val="auto"/>
              </w:rPr>
            </w:pPr>
            <w:r w:rsidRPr="005F2765">
              <w:rPr>
                <w:b/>
                <w:color w:val="auto"/>
              </w:rPr>
              <w:t xml:space="preserve">Mã số </w:t>
            </w:r>
          </w:p>
        </w:tc>
        <w:tc>
          <w:tcPr>
            <w:tcW w:w="1170" w:type="dxa"/>
            <w:tcBorders>
              <w:top w:val="single" w:sz="12" w:space="0" w:color="000000"/>
              <w:left w:val="single" w:sz="4" w:space="0" w:color="000000"/>
              <w:bottom w:val="single" w:sz="4" w:space="0" w:color="000000"/>
              <w:right w:val="single" w:sz="4" w:space="0" w:color="000000"/>
            </w:tcBorders>
            <w:shd w:val="clear" w:color="auto" w:fill="auto"/>
          </w:tcPr>
          <w:p w:rsidR="0077232F" w:rsidRPr="005F2765" w:rsidRDefault="004E4200">
            <w:pPr>
              <w:spacing w:after="0" w:line="259" w:lineRule="auto"/>
              <w:ind w:firstLine="0"/>
              <w:jc w:val="center"/>
              <w:rPr>
                <w:color w:val="auto"/>
              </w:rPr>
            </w:pPr>
            <w:r w:rsidRPr="005F2765">
              <w:rPr>
                <w:b/>
                <w:color w:val="auto"/>
              </w:rPr>
              <w:t xml:space="preserve">Thời gian lưu trữ </w:t>
            </w:r>
          </w:p>
        </w:tc>
        <w:tc>
          <w:tcPr>
            <w:tcW w:w="1308"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77232F" w:rsidRPr="005F2765" w:rsidRDefault="004E4200">
            <w:pPr>
              <w:spacing w:after="0" w:line="259" w:lineRule="auto"/>
              <w:ind w:left="6" w:firstLine="0"/>
              <w:jc w:val="left"/>
              <w:rPr>
                <w:color w:val="auto"/>
              </w:rPr>
            </w:pPr>
            <w:r w:rsidRPr="005F2765">
              <w:rPr>
                <w:b/>
                <w:color w:val="auto"/>
              </w:rPr>
              <w:t xml:space="preserve">Bộ phận lưu trữ </w:t>
            </w:r>
          </w:p>
        </w:tc>
      </w:tr>
      <w:tr w:rsidR="00ED46D7" w:rsidRPr="005F2765" w:rsidTr="005F2765">
        <w:trPr>
          <w:trHeight w:val="596"/>
        </w:trPr>
        <w:tc>
          <w:tcPr>
            <w:tcW w:w="5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right="118" w:firstLine="0"/>
              <w:jc w:val="right"/>
              <w:rPr>
                <w:color w:val="auto"/>
              </w:rPr>
            </w:pPr>
            <w:r w:rsidRPr="005F2765">
              <w:rPr>
                <w:color w:val="auto"/>
              </w:rPr>
              <w:t>1.</w:t>
            </w:r>
            <w:r w:rsidRPr="005F2765">
              <w:rPr>
                <w:rFonts w:ascii="Arial" w:eastAsia="Arial" w:hAnsi="Arial" w:cs="Arial"/>
                <w:color w:val="auto"/>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232F" w:rsidRPr="005F2765" w:rsidRDefault="005F2765" w:rsidP="005F2765">
            <w:pPr>
              <w:spacing w:after="0" w:line="259" w:lineRule="auto"/>
              <w:ind w:right="33" w:firstLine="0"/>
              <w:jc w:val="center"/>
              <w:rPr>
                <w:color w:val="auto"/>
              </w:rPr>
            </w:pPr>
            <w:r w:rsidRPr="005F2765">
              <w:rPr>
                <w:rFonts w:ascii="Calibri" w:eastAsia="Calibri" w:hAnsi="Calibri" w:cs="Calibri"/>
                <w:noProof/>
                <w:color w:val="auto"/>
                <w:sz w:val="22"/>
              </w:rPr>
              <mc:AlternateContent>
                <mc:Choice Requires="wpg">
                  <w:drawing>
                    <wp:inline distT="0" distB="0" distL="0" distR="0" wp14:anchorId="6DE603F1" wp14:editId="2C321655">
                      <wp:extent cx="158247" cy="161544"/>
                      <wp:effectExtent l="0" t="0" r="13335" b="10160"/>
                      <wp:docPr id="4" name="Group 4"/>
                      <wp:cNvGraphicFramePr/>
                      <a:graphic xmlns:a="http://schemas.openxmlformats.org/drawingml/2006/main">
                        <a:graphicData uri="http://schemas.microsoft.com/office/word/2010/wordprocessingGroup">
                          <wpg:wgp>
                            <wpg:cNvGrpSpPr/>
                            <wpg:grpSpPr>
                              <a:xfrm>
                                <a:off x="0" y="0"/>
                                <a:ext cx="158247" cy="161544"/>
                                <a:chOff x="0" y="0"/>
                                <a:chExt cx="161544" cy="161544"/>
                              </a:xfrm>
                            </wpg:grpSpPr>
                            <wps:wsp>
                              <wps:cNvPr id="5"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6"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9"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4" o:spid="_x0000_s1026" style="width:12.45pt;height:12.7pt;mso-position-horizontal-relative:char;mso-position-vertical-relative:line" coordsize="161544,16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">
                      <v:shape id="Shape 17408" o:spid="_x0000_s1027" style="position:absolute;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jpcIA&#10;AADaAAAADwAAAGRycy9kb3ducmV2LnhtbESPQWvCQBSE7wX/w/IEb3VjxSKpq4hBEC+ltt4f2dds&#10;2uzbkLdNYn99t1DocZiZb5jNbvSN6qmTOrCBxTwDRVwGW3Nl4O31eL8GJRHZYhOYDNxIYLed3G0w&#10;t2HgF+ovsVIJwpKjARdjm2stpSOPMg8tcfLeQ+cxJtlV2nY4JLhv9EOWPWqPNacFhy0dHJWfly9v&#10;QIo6FO46yPl7WLr98+qj91IYM5uO+ydQkcb4H/5rn6yBFfxeSTdAb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cOOlwgAAANoAAAAPAAAAAAAAAAAAAAAAAJgCAABkcnMvZG93&#10;bnJldi54bWxQSwUGAAAAAAQABAD1AAAAhwMAAAAA&#10;" path="m,158496r158496,l158496,,,,,158496xe" filled="f" strokeweight=".25397mm">
                        <v:stroke miterlimit="83231f" joinstyle="miter" endcap="round"/>
                        <v:path arrowok="t" textboxrect="0,0,158496,158496"/>
                      </v:shape>
                      <v:shape id="Shape 17409" o:spid="_x0000_s1028"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rdsIA&#10;AADaAAAADwAAAGRycy9kb3ducmV2LnhtbESPzWrDMBCE74G8g9hAb4ncYEJwI5tiCHF7q5NCj4u1&#10;/qHWyliK7fbpq0Khx2FmvmFO2WJ6MdHoOssKHncRCOLK6o4bBbfreXsE4Tyyxt4yKfgiB1m6Xp0w&#10;0XbmN5pK34gAYZeggtb7IZHSVS0ZdDs7EAevtqNBH+TYSD3iHOCml/soOkiDHYeFFgfKW6o+y7sJ&#10;lGnOX173tqB3Xi7+/B1/lHWs1MNmeX4C4Wnx/+G/dqEVHOD3SrgB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eqt2wgAAANoAAAAPAAAAAAAAAAAAAAAAAJgCAABkcnMvZG93&#10;bnJldi54bWxQSwUGAAAAAAQABAD1AAAAhwMAAAAA&#10;" path="m,l161544,161544e" filled="f" strokeweight=".16931mm">
                        <v:stroke endcap="round"/>
                        <v:path arrowok="t" textboxrect="0,0,161544,161544"/>
                      </v:shape>
                      <v:shape id="Shape 17410" o:spid="_x0000_s1029"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U/BMAA&#10;AADaAAAADwAAAGRycy9kb3ducmV2LnhtbESPQYvCMBSE7wv+h/AEb2uqiKzVKCKIujergsdH82yL&#10;zUtpYlv99RtB2OMwM98wi1VnStFQ7QrLCkbDCARxanXBmYLzafv9A8J5ZI2lZVLwJAerZe9rgbG2&#10;LR+pSXwmAoRdjApy76tYSpfmZNANbUUcvJutDfog60zqGtsAN6UcR9FUGiw4LORY0San9J48TKA0&#10;7ebwO7Z7unC389vX5JrcJkoN+t16DsJT5//Dn/ZeK5jB+0q4AXL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OU/BMAAAADaAAAADwAAAAAAAAAAAAAAAACYAgAAZHJzL2Rvd25y&#10;ZXYueG1sUEsFBgAAAAAEAAQA9QAAAIUDAAAAAA==&#10;" path="m161544,l,161544e" filled="f" strokeweight=".16931mm">
                        <v:stroke endcap="round"/>
                        <v:path arrowok="t" textboxrect="0,0,161544,161544"/>
                      </v:shape>
                      <w10:anchorlock/>
                    </v:group>
                  </w:pict>
                </mc:Fallback>
              </mc:AlternateConten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rsidR="0077232F" w:rsidRPr="005F2765" w:rsidRDefault="004E4200" w:rsidP="005714B8">
            <w:pPr>
              <w:spacing w:after="0" w:line="259" w:lineRule="auto"/>
              <w:ind w:left="100" w:firstLine="0"/>
              <w:rPr>
                <w:color w:val="auto"/>
              </w:rPr>
            </w:pPr>
            <w:r w:rsidRPr="005F2765">
              <w:rPr>
                <w:color w:val="auto"/>
              </w:rPr>
              <w:t xml:space="preserve">Phiếu </w:t>
            </w:r>
            <w:r w:rsidR="005714B8" w:rsidRPr="005F2765">
              <w:rPr>
                <w:color w:val="auto"/>
              </w:rPr>
              <w:t xml:space="preserve">báo cáo các </w:t>
            </w:r>
            <w:r w:rsidR="00224F70" w:rsidRPr="005F2765">
              <w:rPr>
                <w:color w:val="auto"/>
              </w:rPr>
              <w:t>NC</w:t>
            </w:r>
            <w:r w:rsidRPr="005F2765">
              <w:rPr>
                <w:color w:val="auto"/>
                <w:sz w:val="24"/>
              </w:rPr>
              <w:t xml:space="preserve"> </w:t>
            </w:r>
          </w:p>
        </w:tc>
        <w:tc>
          <w:tcPr>
            <w:tcW w:w="24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566571" w:rsidP="00226616">
            <w:pPr>
              <w:spacing w:after="0" w:line="259" w:lineRule="auto"/>
              <w:ind w:left="89" w:firstLine="0"/>
              <w:jc w:val="left"/>
              <w:rPr>
                <w:color w:val="auto"/>
              </w:rPr>
            </w:pPr>
            <w:r w:rsidRPr="005F2765">
              <w:rPr>
                <w:color w:val="auto"/>
                <w:sz w:val="28"/>
                <w:szCs w:val="28"/>
              </w:rPr>
              <w:t>ADM-PR-0</w:t>
            </w:r>
            <w:r w:rsidR="00226616" w:rsidRPr="005F2765">
              <w:rPr>
                <w:color w:val="auto"/>
                <w:sz w:val="28"/>
                <w:szCs w:val="28"/>
              </w:rPr>
              <w:t>4</w:t>
            </w:r>
            <w:r w:rsidRPr="005F2765">
              <w:rPr>
                <w:color w:val="auto"/>
                <w:szCs w:val="26"/>
              </w:rPr>
              <w:t>/RE01</w:t>
            </w:r>
          </w:p>
        </w:tc>
        <w:tc>
          <w:tcPr>
            <w:tcW w:w="11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4E4200">
            <w:pPr>
              <w:spacing w:after="0" w:line="259" w:lineRule="auto"/>
              <w:ind w:right="76" w:firstLine="0"/>
              <w:jc w:val="center"/>
              <w:rPr>
                <w:color w:val="auto"/>
              </w:rPr>
            </w:pPr>
            <w:r w:rsidRPr="005F2765">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5F2765" w:rsidRDefault="004E4200" w:rsidP="00566571">
            <w:pPr>
              <w:spacing w:after="0" w:line="259" w:lineRule="auto"/>
              <w:ind w:left="92" w:firstLine="0"/>
              <w:jc w:val="left"/>
              <w:rPr>
                <w:color w:val="auto"/>
              </w:rPr>
            </w:pPr>
            <w:r w:rsidRPr="005F2765">
              <w:rPr>
                <w:color w:val="auto"/>
              </w:rPr>
              <w:t>Thư ký ISO</w:t>
            </w:r>
          </w:p>
        </w:tc>
      </w:tr>
      <w:tr w:rsidR="00ED46D7" w:rsidRPr="005F2765" w:rsidTr="005F2765">
        <w:trPr>
          <w:trHeight w:val="595"/>
        </w:trPr>
        <w:tc>
          <w:tcPr>
            <w:tcW w:w="5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right="118" w:firstLine="0"/>
              <w:jc w:val="right"/>
              <w:rPr>
                <w:color w:val="auto"/>
              </w:rPr>
            </w:pPr>
            <w:r w:rsidRPr="005F2765">
              <w:rPr>
                <w:color w:val="auto"/>
              </w:rPr>
              <w:t>2.</w:t>
            </w:r>
            <w:r w:rsidRPr="005F2765">
              <w:rPr>
                <w:rFonts w:ascii="Arial" w:eastAsia="Arial" w:hAnsi="Arial" w:cs="Arial"/>
                <w:color w:val="auto"/>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232F" w:rsidRPr="005F2765" w:rsidRDefault="005F2765" w:rsidP="005F2765">
            <w:pPr>
              <w:spacing w:after="0" w:line="259" w:lineRule="auto"/>
              <w:ind w:right="33" w:firstLine="0"/>
              <w:jc w:val="center"/>
              <w:rPr>
                <w:color w:val="auto"/>
              </w:rPr>
            </w:pPr>
            <w:r w:rsidRPr="005F2765">
              <w:rPr>
                <w:rFonts w:ascii="Calibri" w:eastAsia="Calibri" w:hAnsi="Calibri" w:cs="Calibri"/>
                <w:noProof/>
                <w:color w:val="auto"/>
                <w:sz w:val="22"/>
              </w:rPr>
              <mc:AlternateContent>
                <mc:Choice Requires="wpg">
                  <w:drawing>
                    <wp:inline distT="0" distB="0" distL="0" distR="0" wp14:anchorId="623B6EB2" wp14:editId="1D129BE7">
                      <wp:extent cx="161544" cy="161544"/>
                      <wp:effectExtent l="0" t="0" r="0" b="0"/>
                      <wp:docPr id="61614" name="Group 61614"/>
                      <wp:cNvGraphicFramePr/>
                      <a:graphic xmlns:a="http://schemas.openxmlformats.org/drawingml/2006/main">
                        <a:graphicData uri="http://schemas.microsoft.com/office/word/2010/wordprocessingGroup">
                          <wpg:wgp>
                            <wpg:cNvGrpSpPr/>
                            <wpg:grpSpPr>
                              <a:xfrm>
                                <a:off x="0" y="0"/>
                                <a:ext cx="161544" cy="161544"/>
                                <a:chOff x="0" y="0"/>
                                <a:chExt cx="161544" cy="161544"/>
                              </a:xfrm>
                            </wpg:grpSpPr>
                            <wps:wsp>
                              <wps:cNvPr id="17408"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409"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410"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61614" o:spid="_x0000_s1026" style="width:12.7pt;height:12.7pt;mso-position-horizontal-relative:char;mso-position-vertical-relative:line" coordsize="161544,16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">
                      <v:shape id="Shape 17408" o:spid="_x0000_s1027" style="position:absolute;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nSJMUA&#10;AADeAAAADwAAAGRycy9kb3ducmV2LnhtbESPzU7DQAyE70i8w8pI3Oim5Veh26pqhIS4IArcrazJ&#10;hma9UbwkgafHByRutmY883m9nWNnRhqkTexguSjAENfJt9w4eHt9uLgDIxnZY5eYHHyTwHZzerLG&#10;0qeJX2g85MZoCEuJDkLOfWmt1IEiyiL1xKp9pCFi1nVorB9w0vDY2VVR3NiILWtDwJ72gerj4Ss6&#10;kKpNVXif5Olnugy75+vPMUrl3PnZvLsHk2nO/+a/60ev+LdXhfLqOzqD3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SdIkxQAAAN4AAAAPAAAAAAAAAAAAAAAAAJgCAABkcnMv&#10;ZG93bnJldi54bWxQSwUGAAAAAAQABAD1AAAAigMAAAAA&#10;" path="m,158496r158496,l158496,,,,,158496xe" filled="f" strokeweight=".25397mm">
                        <v:stroke miterlimit="83231f" joinstyle="miter" endcap="round"/>
                        <v:path arrowok="t" textboxrect="0,0,158496,158496"/>
                      </v:shape>
                      <v:shape id="Shape 17409" o:spid="_x0000_s1028"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lMYA&#10;AADeAAAADwAAAGRycy9kb3ducmV2LnhtbESPQWvCQBCF74L/YRmhN7OpBLXRVUSQam9GCx6H7JiE&#10;ZmdDdk3S/vpuoeBthvfeN2/W28HUoqPWVZYVvEYxCOLc6ooLBdfLYboE4TyyxtoyKfgmB9vNeLTG&#10;VNuez9RlvhABwi5FBaX3TSqly0sy6CLbEAftbluDPqxtIXWLfYCbWs7ieC4NVhwulNjQvqT8K3uY&#10;QOn6/eljZo/0ycO7P/wkt+yeKPUyGXYrEJ4G/zT/p4861F8k8Rv8vRNm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lMYAAADeAAAADwAAAAAAAAAAAAAAAACYAgAAZHJz&#10;L2Rvd25yZXYueG1sUEsFBgAAAAAEAAQA9QAAAIsDAAAAAA==&#10;" path="m,l161544,161544e" filled="f" strokeweight=".16931mm">
                        <v:stroke endcap="round"/>
                        <v:path arrowok="t" textboxrect="0,0,161544,161544"/>
                      </v:shape>
                      <v:shape id="Shape 17410" o:spid="_x0000_s1029"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A1MUA&#10;AADeAAAADwAAAGRycy9kb3ducmV2LnhtbESPQWvCQBCF74X+h2WE3upGCbZEVxFBqt4aK3gcsmMS&#10;zM6G7DaJ/fWdQ6G3N7w338xbbUbXqJ66UHs2MJsmoIgLb2suDXyd96/voEJEtth4JgMPCrBZPz+t&#10;MLN+4E/q81gqgXDI0EAVY5tpHYqKHIapb4nFu/nOYZSxK7XtcBC4a/Q8SRbaYc1yocKWdhUV9/zb&#10;CaUfdsfT3B/owuNH3P+k1/yWGvMyGbdLUJHG+B/+2z5Yef8tnUkBqSMa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D4DUxQAAAN4AAAAPAAAAAAAAAAAAAAAAAJgCAABkcnMv&#10;ZG93bnJldi54bWxQSwUGAAAAAAQABAD1AAAAigMAAAAA&#10;" path="m161544,l,161544e" filled="f" strokeweight=".16931mm">
                        <v:stroke endcap="round"/>
                        <v:path arrowok="t" textboxrect="0,0,161544,161544"/>
                      </v:shape>
                      <w10:anchorlock/>
                    </v:group>
                  </w:pict>
                </mc:Fallback>
              </mc:AlternateConten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rsidR="0077232F" w:rsidRPr="005F2765" w:rsidRDefault="00E1441B" w:rsidP="00E1441B">
            <w:pPr>
              <w:spacing w:after="0" w:line="259" w:lineRule="auto"/>
              <w:ind w:left="100" w:firstLine="0"/>
              <w:jc w:val="left"/>
              <w:rPr>
                <w:color w:val="auto"/>
              </w:rPr>
            </w:pPr>
            <w:r w:rsidRPr="005F2765">
              <w:rPr>
                <w:color w:val="auto"/>
              </w:rPr>
              <w:t xml:space="preserve">Phiếu xác định nguyên nhân và đề xuất </w:t>
            </w:r>
            <w:r w:rsidR="00224F70" w:rsidRPr="005F2765">
              <w:rPr>
                <w:color w:val="auto"/>
              </w:rPr>
              <w:t>CA</w:t>
            </w:r>
            <w:r w:rsidR="004E4200" w:rsidRPr="005F2765">
              <w:rPr>
                <w:color w:val="auto"/>
                <w:sz w:val="24"/>
              </w:rPr>
              <w:t xml:space="preserve"> </w:t>
            </w:r>
          </w:p>
        </w:tc>
        <w:tc>
          <w:tcPr>
            <w:tcW w:w="24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566571" w:rsidP="00226616">
            <w:pPr>
              <w:spacing w:after="0" w:line="259" w:lineRule="auto"/>
              <w:ind w:left="89" w:firstLine="0"/>
              <w:jc w:val="left"/>
              <w:rPr>
                <w:color w:val="auto"/>
              </w:rPr>
            </w:pPr>
            <w:r w:rsidRPr="005F2765">
              <w:rPr>
                <w:color w:val="auto"/>
                <w:sz w:val="28"/>
                <w:szCs w:val="28"/>
              </w:rPr>
              <w:t>ADM-PR-0</w:t>
            </w:r>
            <w:r w:rsidR="00226616" w:rsidRPr="005F2765">
              <w:rPr>
                <w:color w:val="auto"/>
                <w:sz w:val="28"/>
                <w:szCs w:val="28"/>
              </w:rPr>
              <w:t>4</w:t>
            </w:r>
            <w:r w:rsidRPr="005F2765">
              <w:rPr>
                <w:color w:val="auto"/>
                <w:szCs w:val="26"/>
              </w:rPr>
              <w:t>/RE02</w:t>
            </w:r>
          </w:p>
        </w:tc>
        <w:tc>
          <w:tcPr>
            <w:tcW w:w="11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4E4200">
            <w:pPr>
              <w:spacing w:after="0" w:line="259" w:lineRule="auto"/>
              <w:ind w:right="76" w:firstLine="0"/>
              <w:jc w:val="center"/>
              <w:rPr>
                <w:color w:val="auto"/>
              </w:rPr>
            </w:pPr>
            <w:r w:rsidRPr="005F2765">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5F2765" w:rsidRDefault="004E4200" w:rsidP="00566571">
            <w:pPr>
              <w:spacing w:after="0" w:line="259" w:lineRule="auto"/>
              <w:ind w:left="92" w:firstLine="0"/>
              <w:jc w:val="left"/>
              <w:rPr>
                <w:color w:val="auto"/>
              </w:rPr>
            </w:pPr>
            <w:r w:rsidRPr="005F2765">
              <w:rPr>
                <w:color w:val="auto"/>
              </w:rPr>
              <w:t>Thư ký ISO</w:t>
            </w:r>
          </w:p>
        </w:tc>
      </w:tr>
      <w:tr w:rsidR="00ED46D7" w:rsidRPr="00ED46D7" w:rsidTr="005F2765">
        <w:trPr>
          <w:trHeight w:val="605"/>
        </w:trPr>
        <w:tc>
          <w:tcPr>
            <w:tcW w:w="58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77232F" w:rsidRPr="005F2765" w:rsidRDefault="004E4200">
            <w:pPr>
              <w:spacing w:after="0" w:line="259" w:lineRule="auto"/>
              <w:ind w:right="118" w:firstLine="0"/>
              <w:jc w:val="right"/>
              <w:rPr>
                <w:color w:val="auto"/>
              </w:rPr>
            </w:pPr>
            <w:r w:rsidRPr="005F2765">
              <w:rPr>
                <w:color w:val="auto"/>
              </w:rPr>
              <w:t>3.</w:t>
            </w:r>
            <w:r w:rsidRPr="005F2765">
              <w:rPr>
                <w:rFonts w:ascii="Arial" w:eastAsia="Arial" w:hAnsi="Arial" w:cs="Arial"/>
                <w:color w:val="auto"/>
              </w:rPr>
              <w:t xml:space="preserve"> </w:t>
            </w:r>
          </w:p>
        </w:tc>
        <w:tc>
          <w:tcPr>
            <w:tcW w:w="54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77232F" w:rsidRPr="005F2765" w:rsidRDefault="005F2765" w:rsidP="005F2765">
            <w:pPr>
              <w:spacing w:after="0" w:line="259" w:lineRule="auto"/>
              <w:ind w:right="33" w:firstLine="0"/>
              <w:jc w:val="center"/>
              <w:rPr>
                <w:color w:val="auto"/>
              </w:rPr>
            </w:pPr>
            <w:r w:rsidRPr="005F2765">
              <w:rPr>
                <w:rFonts w:ascii="Calibri" w:eastAsia="Calibri" w:hAnsi="Calibri" w:cs="Calibri"/>
                <w:noProof/>
                <w:color w:val="auto"/>
                <w:sz w:val="22"/>
              </w:rPr>
              <mc:AlternateContent>
                <mc:Choice Requires="wpg">
                  <w:drawing>
                    <wp:inline distT="0" distB="0" distL="0" distR="0" wp14:anchorId="179D06EC" wp14:editId="7E1F42BA">
                      <wp:extent cx="161544" cy="161544"/>
                      <wp:effectExtent l="0" t="0" r="0" b="0"/>
                      <wp:docPr id="10" name="Group 10"/>
                      <wp:cNvGraphicFramePr/>
                      <a:graphic xmlns:a="http://schemas.openxmlformats.org/drawingml/2006/main">
                        <a:graphicData uri="http://schemas.microsoft.com/office/word/2010/wordprocessingGroup">
                          <wpg:wgp>
                            <wpg:cNvGrpSpPr/>
                            <wpg:grpSpPr>
                              <a:xfrm>
                                <a:off x="0" y="0"/>
                                <a:ext cx="161544" cy="161544"/>
                                <a:chOff x="0" y="0"/>
                                <a:chExt cx="161544" cy="161544"/>
                              </a:xfrm>
                            </wpg:grpSpPr>
                            <wps:wsp>
                              <wps:cNvPr id="11"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2"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10" o:spid="_x0000_s1026" style="width:12.7pt;height:12.7pt;mso-position-horizontal-relative:char;mso-position-vertical-relative:line" coordsize="161544,16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">
                      <v:shape id="Shape 17408" o:spid="_x0000_s1027" style="position:absolute;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Uwm8AA&#10;AADbAAAADwAAAGRycy9kb3ducmV2LnhtbERPTWvCQBC9F/wPywi91Y1Ki0RXEUNBeim19T5kx2w0&#10;Oxsy2yTtr+8WCr3N433OZjf6RvXUSR3YwHyWgSIug625MvDx/vywAiUR2WITmAx8kcBuO7nbYG7D&#10;wG/Un2KlUghLjgZcjG2utZSOPMostMSJu4TOY0ywq7TtcEjhvtGLLHvSHmtODQ5bOjgqb6dPb0CK&#10;OhTuPMjL97B0+9fHa++lMOZ+Ou7XoCKN8V/85z7aNH8Ov7+k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Uwm8AAAADbAAAADwAAAAAAAAAAAAAAAACYAgAAZHJzL2Rvd25y&#10;ZXYueG1sUEsFBgAAAAAEAAQA9QAAAIUDAAAAAA==&#10;" path="m,158496r158496,l158496,,,,,158496xe" filled="f" strokeweight=".25397mm">
                        <v:stroke miterlimit="83231f" joinstyle="miter" endcap="round"/>
                        <v:path arrowok="t" textboxrect="0,0,158496,158496"/>
                      </v:shape>
                      <v:shape id="Shape 17409" o:spid="_x0000_s1028"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jUssMA&#10;AADbAAAADwAAAGRycy9kb3ducmV2LnhtbESPzWrDMBCE74W8g9hAb40cY0pxrIQQCHFyq9tCjou1&#10;/iHWyliK7ebpq0Kht11m5tvZbDebTow0uNaygvUqAkFcWt1yreDz4/jyBsJ5ZI2dZVLwTQ5228VT&#10;hqm2E7/TWPhaBAi7FBU03veplK5syKBb2Z44aJUdDPqwDrXUA04BbjoZR9GrNNhyuNBgT4eGyltx&#10;N4EyTofzJbY5ffF88sdHci2qRKnn5bzfgPA0+3/zXzrXoX4Mv7+EAe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jUssMAAADbAAAADwAAAAAAAAAAAAAAAACYAgAAZHJzL2Rv&#10;d25yZXYueG1sUEsFBgAAAAAEAAQA9QAAAIgDAAAAAA==&#10;" path="m,l161544,161544e" filled="f" strokeweight=".16931mm">
                        <v:stroke endcap="round"/>
                        <v:path arrowok="t" textboxrect="0,0,161544,161544"/>
                      </v:shape>
                      <v:shape id="Shape 17410" o:spid="_x0000_s1029"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3KsIA&#10;AADbAAAADwAAAGRycy9kb3ducmV2LnhtbESPQYvCMBCF7wv+hzCCtzVVxJVqFBFE3ZtVwePQjG2x&#10;mZQmttVfvxGEvc3w3vvmzWLVmVI0VLvCsoLRMAJBnFpdcKbgfNp+z0A4j6yxtEwKnuRgtex9LTDW&#10;tuUjNYnPRICwi1FB7n0VS+nSnAy6oa2Ig3aztUEf1jqTusY2wE0px1E0lQYLDhdyrGiTU3pPHiZQ&#10;mnZz+B3bPV242/nta3JNbhOlBv1uPQfhqfP/5k96r0P9H3j/Ega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T3cqwgAAANsAAAAPAAAAAAAAAAAAAAAAAJgCAABkcnMvZG93&#10;bnJldi54bWxQSwUGAAAAAAQABAD1AAAAhwMAAAAA&#10;" path="m161544,l,161544e" filled="f" strokeweight=".16931mm">
                        <v:stroke endcap="round"/>
                        <v:path arrowok="t" textboxrect="0,0,161544,161544"/>
                      </v:shape>
                      <w10:anchorlock/>
                    </v:group>
                  </w:pict>
                </mc:Fallback>
              </mc:AlternateContent>
            </w:r>
          </w:p>
        </w:tc>
        <w:tc>
          <w:tcPr>
            <w:tcW w:w="2930" w:type="dxa"/>
            <w:tcBorders>
              <w:top w:val="single" w:sz="4" w:space="0" w:color="000000"/>
              <w:left w:val="single" w:sz="4" w:space="0" w:color="000000"/>
              <w:bottom w:val="single" w:sz="12" w:space="0" w:color="000000"/>
              <w:right w:val="single" w:sz="4" w:space="0" w:color="000000"/>
            </w:tcBorders>
            <w:shd w:val="clear" w:color="auto" w:fill="auto"/>
          </w:tcPr>
          <w:p w:rsidR="0077232F" w:rsidRPr="005F2765" w:rsidRDefault="00E1441B" w:rsidP="00E1441B">
            <w:pPr>
              <w:spacing w:after="0" w:line="259" w:lineRule="auto"/>
              <w:ind w:left="100" w:firstLine="0"/>
              <w:rPr>
                <w:color w:val="auto"/>
              </w:rPr>
            </w:pPr>
            <w:r w:rsidRPr="005F2765">
              <w:rPr>
                <w:color w:val="auto"/>
                <w:szCs w:val="26"/>
              </w:rPr>
              <w:t>Phiếu báo cáo</w:t>
            </w:r>
            <w:r w:rsidRPr="005F2765">
              <w:rPr>
                <w:color w:val="auto"/>
              </w:rPr>
              <w:t xml:space="preserve"> kết quả </w:t>
            </w:r>
            <w:r w:rsidR="00224F70" w:rsidRPr="005F2765">
              <w:rPr>
                <w:color w:val="auto"/>
              </w:rPr>
              <w:t>CA</w:t>
            </w:r>
            <w:r w:rsidRPr="005F2765">
              <w:rPr>
                <w:color w:val="auto"/>
              </w:rPr>
              <w:t xml:space="preserve"> và </w:t>
            </w:r>
            <w:r w:rsidRPr="005F2765">
              <w:rPr>
                <w:color w:val="auto"/>
                <w:szCs w:val="26"/>
              </w:rPr>
              <w:t>xác nhận hiệu l</w:t>
            </w:r>
            <w:bookmarkStart w:id="0" w:name="_GoBack"/>
            <w:bookmarkEnd w:id="0"/>
            <w:r w:rsidRPr="005F2765">
              <w:rPr>
                <w:color w:val="auto"/>
                <w:szCs w:val="26"/>
              </w:rPr>
              <w:t xml:space="preserve">ực của </w:t>
            </w:r>
            <w:r w:rsidR="00224F70" w:rsidRPr="005F2765">
              <w:rPr>
                <w:color w:val="auto"/>
                <w:szCs w:val="26"/>
              </w:rPr>
              <w:t>CA</w:t>
            </w:r>
            <w:r w:rsidRPr="005F2765">
              <w:rPr>
                <w:color w:val="auto"/>
              </w:rPr>
              <w:t xml:space="preserve"> </w:t>
            </w:r>
            <w:r w:rsidRPr="005F2765">
              <w:rPr>
                <w:b/>
                <w:color w:val="auto"/>
                <w:sz w:val="28"/>
                <w:szCs w:val="28"/>
              </w:rPr>
              <w:t xml:space="preserve">           </w:t>
            </w:r>
          </w:p>
        </w:tc>
        <w:tc>
          <w:tcPr>
            <w:tcW w:w="2470" w:type="dxa"/>
            <w:tcBorders>
              <w:top w:val="single" w:sz="4" w:space="0" w:color="000000"/>
              <w:left w:val="single" w:sz="4" w:space="0" w:color="000000"/>
              <w:bottom w:val="single" w:sz="12" w:space="0" w:color="000000"/>
              <w:right w:val="single" w:sz="4" w:space="0" w:color="000000"/>
            </w:tcBorders>
            <w:vAlign w:val="center"/>
          </w:tcPr>
          <w:p w:rsidR="0077232F" w:rsidRPr="005F2765" w:rsidRDefault="00566571" w:rsidP="00226616">
            <w:pPr>
              <w:spacing w:after="0" w:line="259" w:lineRule="auto"/>
              <w:ind w:left="89" w:firstLine="0"/>
              <w:jc w:val="left"/>
              <w:rPr>
                <w:color w:val="auto"/>
              </w:rPr>
            </w:pPr>
            <w:r w:rsidRPr="005F2765">
              <w:rPr>
                <w:color w:val="auto"/>
                <w:sz w:val="28"/>
                <w:szCs w:val="28"/>
              </w:rPr>
              <w:t>ADM-PR-0</w:t>
            </w:r>
            <w:r w:rsidR="00226616" w:rsidRPr="005F2765">
              <w:rPr>
                <w:color w:val="auto"/>
                <w:sz w:val="28"/>
                <w:szCs w:val="28"/>
              </w:rPr>
              <w:t>4</w:t>
            </w:r>
            <w:r w:rsidRPr="005F2765">
              <w:rPr>
                <w:color w:val="auto"/>
                <w:szCs w:val="26"/>
              </w:rPr>
              <w:t>/RE03</w:t>
            </w:r>
          </w:p>
        </w:tc>
        <w:tc>
          <w:tcPr>
            <w:tcW w:w="1170" w:type="dxa"/>
            <w:tcBorders>
              <w:top w:val="single" w:sz="4" w:space="0" w:color="000000"/>
              <w:left w:val="single" w:sz="4" w:space="0" w:color="000000"/>
              <w:bottom w:val="single" w:sz="12" w:space="0" w:color="000000"/>
              <w:right w:val="single" w:sz="4" w:space="0" w:color="000000"/>
            </w:tcBorders>
            <w:vAlign w:val="center"/>
          </w:tcPr>
          <w:p w:rsidR="0077232F" w:rsidRPr="005F2765" w:rsidRDefault="004E4200">
            <w:pPr>
              <w:spacing w:after="0" w:line="259" w:lineRule="auto"/>
              <w:ind w:right="76" w:firstLine="0"/>
              <w:jc w:val="center"/>
              <w:rPr>
                <w:color w:val="auto"/>
              </w:rPr>
            </w:pPr>
            <w:r w:rsidRPr="005F2765">
              <w:rPr>
                <w:color w:val="auto"/>
              </w:rPr>
              <w:t xml:space="preserve">3 năm </w:t>
            </w:r>
          </w:p>
        </w:tc>
        <w:tc>
          <w:tcPr>
            <w:tcW w:w="1308" w:type="dxa"/>
            <w:tcBorders>
              <w:top w:val="single" w:sz="4" w:space="0" w:color="000000"/>
              <w:left w:val="single" w:sz="4" w:space="0" w:color="000000"/>
              <w:bottom w:val="single" w:sz="12"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5F2765">
              <w:rPr>
                <w:color w:val="auto"/>
              </w:rPr>
              <w:t>Thư ký ISO</w:t>
            </w:r>
          </w:p>
        </w:tc>
      </w:tr>
    </w:tbl>
    <w:p w:rsidR="0077232F" w:rsidRPr="00ED46D7" w:rsidRDefault="004E4200">
      <w:pPr>
        <w:spacing w:after="165" w:line="259" w:lineRule="auto"/>
        <w:ind w:firstLine="0"/>
        <w:jc w:val="left"/>
        <w:rPr>
          <w:color w:val="auto"/>
        </w:rPr>
      </w:pPr>
      <w:r w:rsidRPr="00ED46D7">
        <w:rPr>
          <w:color w:val="auto"/>
        </w:rPr>
        <w:t xml:space="preserve"> </w:t>
      </w:r>
    </w:p>
    <w:p w:rsidR="0077232F" w:rsidRPr="00ED46D7" w:rsidRDefault="004E4200">
      <w:pPr>
        <w:spacing w:after="96" w:line="259" w:lineRule="auto"/>
        <w:ind w:firstLine="0"/>
        <w:jc w:val="left"/>
        <w:rPr>
          <w:color w:val="auto"/>
        </w:rPr>
      </w:pPr>
      <w:r w:rsidRPr="00ED46D7">
        <w:rPr>
          <w:color w:val="auto"/>
          <w:sz w:val="21"/>
        </w:rPr>
        <w:t xml:space="preserve"> </w:t>
      </w:r>
    </w:p>
    <w:p w:rsidR="0077232F" w:rsidRPr="00ED46D7" w:rsidRDefault="004E4200" w:rsidP="00E1441B">
      <w:pPr>
        <w:tabs>
          <w:tab w:val="left" w:pos="7650"/>
          <w:tab w:val="right" w:pos="9450"/>
        </w:tabs>
        <w:autoSpaceDE w:val="0"/>
        <w:autoSpaceDN w:val="0"/>
        <w:adjustRightInd w:val="0"/>
        <w:spacing w:before="120" w:after="120"/>
        <w:ind w:firstLine="0"/>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2469" w:line="259" w:lineRule="auto"/>
        <w:ind w:firstLine="0"/>
        <w:jc w:val="left"/>
        <w:rPr>
          <w:color w:val="auto"/>
        </w:rPr>
      </w:pPr>
      <w:r w:rsidRPr="00ED46D7">
        <w:rPr>
          <w:color w:val="auto"/>
          <w:sz w:val="21"/>
        </w:rPr>
        <w:t xml:space="preserve"> </w:t>
      </w:r>
    </w:p>
    <w:p w:rsidR="0077232F" w:rsidRPr="00ED46D7" w:rsidRDefault="004E4200">
      <w:pPr>
        <w:spacing w:after="0" w:line="259" w:lineRule="auto"/>
        <w:ind w:left="259" w:firstLine="0"/>
        <w:jc w:val="left"/>
        <w:rPr>
          <w:color w:val="auto"/>
        </w:rPr>
      </w:pPr>
      <w:r w:rsidRPr="00ED46D7">
        <w:rPr>
          <w:rFonts w:ascii="Calibri" w:eastAsia="Calibri" w:hAnsi="Calibri" w:cs="Calibri"/>
          <w:noProof/>
          <w:color w:val="auto"/>
          <w:sz w:val="22"/>
        </w:rPr>
        <w:lastRenderedPageBreak/>
        <mc:AlternateContent>
          <mc:Choice Requires="wpg">
            <w:drawing>
              <wp:inline distT="0" distB="0" distL="0" distR="0" wp14:anchorId="3FF27F10" wp14:editId="55015893">
                <wp:extent cx="5516881" cy="6095"/>
                <wp:effectExtent l="0" t="0" r="0" b="0"/>
                <wp:docPr id="62120" name="Group 62120"/>
                <wp:cNvGraphicFramePr/>
                <a:graphic xmlns:a="http://schemas.openxmlformats.org/drawingml/2006/main">
                  <a:graphicData uri="http://schemas.microsoft.com/office/word/2010/wordprocessingGroup">
                    <wpg:wgp>
                      <wpg:cNvGrpSpPr/>
                      <wpg:grpSpPr>
                        <a:xfrm>
                          <a:off x="0" y="0"/>
                          <a:ext cx="5516881" cy="6095"/>
                          <a:chOff x="0" y="0"/>
                          <a:chExt cx="5516881" cy="6095"/>
                        </a:xfrm>
                      </wpg:grpSpPr>
                      <wps:wsp>
                        <wps:cNvPr id="17041" name="Shape 17041"/>
                        <wps:cNvSpPr/>
                        <wps:spPr>
                          <a:xfrm>
                            <a:off x="0" y="0"/>
                            <a:ext cx="5516881" cy="0"/>
                          </a:xfrm>
                          <a:custGeom>
                            <a:avLst/>
                            <a:gdLst/>
                            <a:ahLst/>
                            <a:cxnLst/>
                            <a:rect l="0" t="0" r="0" b="0"/>
                            <a:pathLst>
                              <a:path w="5516881">
                                <a:moveTo>
                                  <a:pt x="0" y="0"/>
                                </a:moveTo>
                                <a:lnTo>
                                  <a:pt x="5516881" y="0"/>
                                </a:lnTo>
                              </a:path>
                            </a:pathLst>
                          </a:custGeom>
                          <a:ln w="6095" cap="rnd">
                            <a:round/>
                          </a:ln>
                        </wps:spPr>
                        <wps:style>
                          <a:lnRef idx="1">
                            <a:srgbClr val="D9D9D9"/>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5="http://schemas.microsoft.com/office/word/2012/wordml" xmlns:cx="http://schemas.microsoft.com/office/drawing/2014/chartex">
            <w:pict>
              <v:group id="Group 62120" style="width:434.4pt;height:0.4799pt;mso-position-horizontal-relative:char;mso-position-vertical-relative:line" coordsize="55168,60">
                <v:shape id="Shape 17041" style="position:absolute;width:55168;height:0;left:0;top:0;" coordsize="5516881,0" path="m0,0l5516881,0">
                  <v:stroke weight="0.4799pt" endcap="round" joinstyle="round" on="true" color="#d9d9d9"/>
                  <v:fill on="false" color="#000000" opacity="0"/>
                </v:shape>
              </v:group>
            </w:pict>
          </mc:Fallback>
        </mc:AlternateContent>
      </w:r>
    </w:p>
    <w:sectPr w:rsidR="0077232F" w:rsidRPr="00ED46D7" w:rsidSect="00B62855">
      <w:headerReference w:type="even" r:id="rId9"/>
      <w:headerReference w:type="default" r:id="rId10"/>
      <w:footerReference w:type="default" r:id="rId11"/>
      <w:headerReference w:type="first" r:id="rId12"/>
      <w:pgSz w:w="12240" w:h="15840"/>
      <w:pgMar w:top="269" w:right="1296" w:bottom="567" w:left="1718" w:header="720" w:footer="21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5B4" w:rsidRDefault="00C475B4">
      <w:pPr>
        <w:spacing w:after="0" w:line="240" w:lineRule="auto"/>
      </w:pPr>
      <w:r>
        <w:separator/>
      </w:r>
    </w:p>
  </w:endnote>
  <w:endnote w:type="continuationSeparator" w:id="0">
    <w:p w:rsidR="00C475B4" w:rsidRDefault="00C47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Arial"/>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1590557"/>
      <w:docPartObj>
        <w:docPartGallery w:val="Page Numbers (Bottom of Page)"/>
        <w:docPartUnique/>
      </w:docPartObj>
    </w:sdtPr>
    <w:sdtEndPr>
      <w:rPr>
        <w:noProof/>
      </w:rPr>
    </w:sdtEndPr>
    <w:sdtContent>
      <w:p w:rsidR="00B62855" w:rsidRDefault="00B62855">
        <w:pPr>
          <w:pStyle w:val="Footer"/>
          <w:jc w:val="right"/>
        </w:pPr>
        <w:r>
          <w:fldChar w:fldCharType="begin"/>
        </w:r>
        <w:r>
          <w:instrText xml:space="preserve"> PAGE   \* MERGEFORMAT </w:instrText>
        </w:r>
        <w:r>
          <w:fldChar w:fldCharType="separate"/>
        </w:r>
        <w:r w:rsidR="005F2765">
          <w:rPr>
            <w:noProof/>
          </w:rPr>
          <w:t>11</w:t>
        </w:r>
        <w:r>
          <w:rPr>
            <w:noProof/>
          </w:rPr>
          <w:fldChar w:fldCharType="end"/>
        </w:r>
      </w:p>
    </w:sdtContent>
  </w:sdt>
  <w:p w:rsidR="00B62855" w:rsidRDefault="00B628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5B4" w:rsidRDefault="00C475B4">
      <w:pPr>
        <w:spacing w:after="0" w:line="240" w:lineRule="auto"/>
      </w:pPr>
      <w:r>
        <w:separator/>
      </w:r>
    </w:p>
  </w:footnote>
  <w:footnote w:type="continuationSeparator" w:id="0">
    <w:p w:rsidR="00C475B4" w:rsidRDefault="00C475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490"/>
      <w:gridCol w:w="3360"/>
      <w:gridCol w:w="3120"/>
    </w:tblGrid>
    <w:tr w:rsidR="008C63F9" w:rsidTr="008C63F9">
      <w:trPr>
        <w:trHeight w:val="700"/>
      </w:trPr>
      <w:tc>
        <w:tcPr>
          <w:tcW w:w="3490" w:type="dxa"/>
          <w:vMerge w:val="restart"/>
        </w:tcPr>
        <w:p w:rsidR="008C63F9" w:rsidRDefault="008C63F9" w:rsidP="0098526A">
          <w:pPr>
            <w:pStyle w:val="Header"/>
            <w:tabs>
              <w:tab w:val="left" w:pos="3600"/>
            </w:tabs>
            <w:spacing w:before="60"/>
            <w:jc w:val="center"/>
            <w:rPr>
              <w:sz w:val="48"/>
              <w:szCs w:val="48"/>
            </w:rPr>
          </w:pPr>
          <w:r>
            <w:rPr>
              <w:noProof/>
            </w:rPr>
            <w:drawing>
              <wp:inline distT="0" distB="0" distL="0" distR="0" wp14:anchorId="49F3E15A" wp14:editId="2C191E40">
                <wp:extent cx="2106930" cy="874395"/>
                <wp:effectExtent l="0" t="0" r="7620" b="1905"/>
                <wp:docPr id="61615" name="Picture 61615"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930" cy="874395"/>
                        </a:xfrm>
                        <a:prstGeom prst="rect">
                          <a:avLst/>
                        </a:prstGeom>
                        <a:noFill/>
                        <a:ln>
                          <a:noFill/>
                        </a:ln>
                      </pic:spPr>
                    </pic:pic>
                  </a:graphicData>
                </a:graphic>
              </wp:inline>
            </w:drawing>
          </w:r>
        </w:p>
      </w:tc>
      <w:tc>
        <w:tcPr>
          <w:tcW w:w="3360" w:type="dxa"/>
          <w:vAlign w:val="center"/>
        </w:tcPr>
        <w:p w:rsidR="008C63F9" w:rsidRDefault="008C63F9" w:rsidP="008C63F9">
          <w:pPr>
            <w:pStyle w:val="Header"/>
            <w:tabs>
              <w:tab w:val="left" w:pos="0"/>
            </w:tabs>
            <w:jc w:val="center"/>
            <w:rPr>
              <w:b/>
              <w:sz w:val="24"/>
              <w:szCs w:val="24"/>
            </w:rPr>
          </w:pPr>
          <w:r>
            <w:rPr>
              <w:b/>
              <w:sz w:val="24"/>
              <w:szCs w:val="24"/>
            </w:rPr>
            <w:t>THỦ TỤC KIỂM SOÁT ĐẦU RA KHÔNG PHÙ HỢP</w:t>
          </w:r>
        </w:p>
      </w:tc>
      <w:tc>
        <w:tcPr>
          <w:tcW w:w="3120" w:type="dxa"/>
          <w:vMerge w:val="restart"/>
          <w:vAlign w:val="center"/>
        </w:tcPr>
        <w:p w:rsidR="008C63F9" w:rsidRDefault="008C63F9" w:rsidP="0098526A">
          <w:pPr>
            <w:pStyle w:val="Header"/>
            <w:ind w:left="170"/>
            <w:rPr>
              <w:sz w:val="21"/>
              <w:szCs w:val="21"/>
              <w:lang w:eastAsia="ja-JP"/>
            </w:rPr>
          </w:pPr>
          <w:r>
            <w:rPr>
              <w:sz w:val="21"/>
              <w:szCs w:val="21"/>
            </w:rPr>
            <w:t>Lần ban hành: 01</w:t>
          </w:r>
        </w:p>
        <w:p w:rsidR="008C63F9" w:rsidRDefault="008C63F9" w:rsidP="00AF56C7">
          <w:pPr>
            <w:pStyle w:val="Header"/>
            <w:jc w:val="both"/>
            <w:rPr>
              <w:sz w:val="21"/>
              <w:szCs w:val="21"/>
            </w:rPr>
          </w:pPr>
          <w:r>
            <w:rPr>
              <w:sz w:val="21"/>
              <w:szCs w:val="21"/>
            </w:rPr>
            <w:t xml:space="preserve">   Ngày ban hành: </w:t>
          </w:r>
          <w:r w:rsidR="00AF56C7">
            <w:rPr>
              <w:sz w:val="21"/>
              <w:szCs w:val="21"/>
            </w:rPr>
            <w:t>27/8/2018</w:t>
          </w:r>
        </w:p>
      </w:tc>
    </w:tr>
    <w:tr w:rsidR="008C63F9" w:rsidTr="008C63F9">
      <w:trPr>
        <w:trHeight w:val="700"/>
      </w:trPr>
      <w:tc>
        <w:tcPr>
          <w:tcW w:w="3490" w:type="dxa"/>
          <w:vMerge/>
        </w:tcPr>
        <w:p w:rsidR="008C63F9" w:rsidRDefault="008C63F9" w:rsidP="0098526A">
          <w:pPr>
            <w:pStyle w:val="Header"/>
            <w:tabs>
              <w:tab w:val="left" w:pos="3600"/>
            </w:tabs>
            <w:spacing w:before="60"/>
            <w:jc w:val="center"/>
            <w:rPr>
              <w:sz w:val="48"/>
              <w:szCs w:val="48"/>
            </w:rPr>
          </w:pPr>
        </w:p>
      </w:tc>
      <w:tc>
        <w:tcPr>
          <w:tcW w:w="3360" w:type="dxa"/>
          <w:vAlign w:val="center"/>
        </w:tcPr>
        <w:p w:rsidR="008C63F9" w:rsidRDefault="008C63F9" w:rsidP="00BF0ED1">
          <w:pPr>
            <w:pStyle w:val="Header"/>
            <w:tabs>
              <w:tab w:val="left" w:pos="1281"/>
            </w:tabs>
            <w:ind w:left="1281" w:hanging="1281"/>
            <w:jc w:val="center"/>
            <w:rPr>
              <w:b/>
              <w:sz w:val="24"/>
              <w:szCs w:val="24"/>
            </w:rPr>
          </w:pPr>
          <w:r>
            <w:rPr>
              <w:b/>
              <w:sz w:val="24"/>
              <w:szCs w:val="24"/>
            </w:rPr>
            <w:t>ADM-PR-0</w:t>
          </w:r>
          <w:r w:rsidR="00BF0ED1">
            <w:rPr>
              <w:b/>
              <w:sz w:val="24"/>
              <w:szCs w:val="24"/>
            </w:rPr>
            <w:t>4</w:t>
          </w:r>
        </w:p>
      </w:tc>
      <w:tc>
        <w:tcPr>
          <w:tcW w:w="3120" w:type="dxa"/>
          <w:vMerge/>
          <w:vAlign w:val="center"/>
        </w:tcPr>
        <w:p w:rsidR="008C63F9" w:rsidRDefault="008C63F9" w:rsidP="0098526A">
          <w:pPr>
            <w:pStyle w:val="Header"/>
            <w:ind w:left="170"/>
            <w:rPr>
              <w:sz w:val="21"/>
              <w:szCs w:val="21"/>
            </w:rPr>
          </w:pPr>
        </w:p>
      </w:tc>
    </w:tr>
  </w:tbl>
  <w:p w:rsidR="0077232F" w:rsidRDefault="0077232F">
    <w:pPr>
      <w:spacing w:after="160" w:line="259" w:lineRule="auto"/>
      <w:ind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490"/>
      <w:gridCol w:w="3360"/>
      <w:gridCol w:w="3120"/>
    </w:tblGrid>
    <w:tr w:rsidR="008C63F9" w:rsidTr="0098526A">
      <w:trPr>
        <w:trHeight w:val="700"/>
      </w:trPr>
      <w:tc>
        <w:tcPr>
          <w:tcW w:w="3490" w:type="dxa"/>
          <w:vMerge w:val="restart"/>
        </w:tcPr>
        <w:p w:rsidR="008C63F9" w:rsidRDefault="008C63F9" w:rsidP="0098526A">
          <w:pPr>
            <w:pStyle w:val="Header"/>
            <w:tabs>
              <w:tab w:val="left" w:pos="3600"/>
            </w:tabs>
            <w:spacing w:before="60"/>
            <w:jc w:val="center"/>
            <w:rPr>
              <w:sz w:val="48"/>
              <w:szCs w:val="48"/>
            </w:rPr>
          </w:pPr>
          <w:r>
            <w:rPr>
              <w:noProof/>
            </w:rPr>
            <w:drawing>
              <wp:inline distT="0" distB="0" distL="0" distR="0" wp14:anchorId="343F8D6E" wp14:editId="05219433">
                <wp:extent cx="2106930" cy="874395"/>
                <wp:effectExtent l="0" t="0" r="7620" b="1905"/>
                <wp:docPr id="61616" name="Picture 61616"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930" cy="874395"/>
                        </a:xfrm>
                        <a:prstGeom prst="rect">
                          <a:avLst/>
                        </a:prstGeom>
                        <a:noFill/>
                        <a:ln>
                          <a:noFill/>
                        </a:ln>
                      </pic:spPr>
                    </pic:pic>
                  </a:graphicData>
                </a:graphic>
              </wp:inline>
            </w:drawing>
          </w:r>
        </w:p>
      </w:tc>
      <w:tc>
        <w:tcPr>
          <w:tcW w:w="3360" w:type="dxa"/>
          <w:vAlign w:val="center"/>
        </w:tcPr>
        <w:p w:rsidR="008C63F9" w:rsidRDefault="008C63F9" w:rsidP="0098526A">
          <w:pPr>
            <w:pStyle w:val="Header"/>
            <w:tabs>
              <w:tab w:val="left" w:pos="0"/>
            </w:tabs>
            <w:jc w:val="center"/>
            <w:rPr>
              <w:b/>
              <w:sz w:val="24"/>
              <w:szCs w:val="24"/>
            </w:rPr>
          </w:pPr>
          <w:r>
            <w:rPr>
              <w:b/>
              <w:sz w:val="24"/>
              <w:szCs w:val="24"/>
            </w:rPr>
            <w:t>THỦ TỤC KIỂM SOÁT ĐẦU RA KHÔNG PHÙ HỢP</w:t>
          </w:r>
        </w:p>
      </w:tc>
      <w:tc>
        <w:tcPr>
          <w:tcW w:w="3120" w:type="dxa"/>
          <w:vMerge w:val="restart"/>
          <w:vAlign w:val="center"/>
        </w:tcPr>
        <w:p w:rsidR="008C63F9" w:rsidRDefault="008C63F9" w:rsidP="0098526A">
          <w:pPr>
            <w:pStyle w:val="Header"/>
            <w:ind w:left="170"/>
            <w:rPr>
              <w:sz w:val="21"/>
              <w:szCs w:val="21"/>
              <w:lang w:eastAsia="ja-JP"/>
            </w:rPr>
          </w:pPr>
          <w:r>
            <w:rPr>
              <w:sz w:val="21"/>
              <w:szCs w:val="21"/>
            </w:rPr>
            <w:t>Lần ban hành: 01</w:t>
          </w:r>
        </w:p>
        <w:p w:rsidR="008C63F9" w:rsidRDefault="008C63F9" w:rsidP="00AF56C7">
          <w:pPr>
            <w:pStyle w:val="Header"/>
            <w:jc w:val="both"/>
            <w:rPr>
              <w:sz w:val="21"/>
              <w:szCs w:val="21"/>
            </w:rPr>
          </w:pPr>
          <w:r>
            <w:rPr>
              <w:sz w:val="21"/>
              <w:szCs w:val="21"/>
            </w:rPr>
            <w:t xml:space="preserve">   Ngày ban hành: </w:t>
          </w:r>
          <w:r w:rsidR="00AF56C7">
            <w:rPr>
              <w:sz w:val="21"/>
              <w:szCs w:val="21"/>
            </w:rPr>
            <w:t>27/8/2018</w:t>
          </w:r>
        </w:p>
      </w:tc>
    </w:tr>
    <w:tr w:rsidR="008C63F9" w:rsidTr="0098526A">
      <w:trPr>
        <w:trHeight w:val="700"/>
      </w:trPr>
      <w:tc>
        <w:tcPr>
          <w:tcW w:w="3490" w:type="dxa"/>
          <w:vMerge/>
        </w:tcPr>
        <w:p w:rsidR="008C63F9" w:rsidRDefault="008C63F9" w:rsidP="0098526A">
          <w:pPr>
            <w:pStyle w:val="Header"/>
            <w:tabs>
              <w:tab w:val="left" w:pos="3600"/>
            </w:tabs>
            <w:spacing w:before="60"/>
            <w:jc w:val="center"/>
            <w:rPr>
              <w:sz w:val="48"/>
              <w:szCs w:val="48"/>
            </w:rPr>
          </w:pPr>
        </w:p>
      </w:tc>
      <w:tc>
        <w:tcPr>
          <w:tcW w:w="3360" w:type="dxa"/>
          <w:vAlign w:val="center"/>
        </w:tcPr>
        <w:p w:rsidR="008C63F9" w:rsidRDefault="008C63F9" w:rsidP="00EB7BDF">
          <w:pPr>
            <w:pStyle w:val="Header"/>
            <w:tabs>
              <w:tab w:val="left" w:pos="1281"/>
            </w:tabs>
            <w:ind w:left="1281" w:hanging="1281"/>
            <w:jc w:val="center"/>
            <w:rPr>
              <w:b/>
              <w:sz w:val="24"/>
              <w:szCs w:val="24"/>
            </w:rPr>
          </w:pPr>
          <w:r>
            <w:rPr>
              <w:b/>
              <w:sz w:val="24"/>
              <w:szCs w:val="24"/>
            </w:rPr>
            <w:t>ADM-PR-0</w:t>
          </w:r>
          <w:r w:rsidR="00EB7BDF">
            <w:rPr>
              <w:b/>
              <w:sz w:val="24"/>
              <w:szCs w:val="24"/>
            </w:rPr>
            <w:t>4</w:t>
          </w:r>
        </w:p>
      </w:tc>
      <w:tc>
        <w:tcPr>
          <w:tcW w:w="3120" w:type="dxa"/>
          <w:vMerge/>
          <w:vAlign w:val="center"/>
        </w:tcPr>
        <w:p w:rsidR="008C63F9" w:rsidRDefault="008C63F9" w:rsidP="0098526A">
          <w:pPr>
            <w:pStyle w:val="Header"/>
            <w:ind w:left="170"/>
            <w:rPr>
              <w:sz w:val="21"/>
              <w:szCs w:val="21"/>
            </w:rPr>
          </w:pPr>
        </w:p>
      </w:tc>
    </w:tr>
  </w:tbl>
  <w:p w:rsidR="0077232F" w:rsidRDefault="0077232F" w:rsidP="008C63F9">
    <w:pPr>
      <w:spacing w:after="160" w:line="259" w:lineRule="auto"/>
      <w:ind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32F" w:rsidRDefault="0077232F">
    <w:pPr>
      <w:spacing w:after="160" w:line="259" w:lineRule="auto"/>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D2665"/>
    <w:multiLevelType w:val="hybridMultilevel"/>
    <w:tmpl w:val="6576FF28"/>
    <w:lvl w:ilvl="0" w:tplc="F1D8712A">
      <w:start w:val="1"/>
      <w:numFmt w:val="bullet"/>
      <w:lvlText w:val=""/>
      <w:lvlJc w:val="left"/>
      <w:pPr>
        <w:ind w:left="0"/>
      </w:pPr>
      <w:rPr>
        <w:rFonts w:ascii="Symbol" w:hAnsi="Symbol" w:hint="default"/>
        <w:b w:val="0"/>
        <w:i w:val="0"/>
        <w:strike w:val="0"/>
        <w:dstrike w:val="0"/>
        <w:color w:val="000000"/>
        <w:sz w:val="26"/>
        <w:szCs w:val="26"/>
        <w:u w:val="none" w:color="000000"/>
        <w:bdr w:val="none" w:sz="0" w:space="0" w:color="auto"/>
        <w:shd w:val="clear" w:color="auto" w:fill="auto"/>
        <w:vertAlign w:val="baseline"/>
      </w:rPr>
    </w:lvl>
    <w:lvl w:ilvl="1" w:tplc="055CE17C">
      <w:start w:val="1"/>
      <w:numFmt w:val="bullet"/>
      <w:lvlText w:val="o"/>
      <w:lvlJc w:val="left"/>
      <w:pPr>
        <w:ind w:left="18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2B62B6C">
      <w:start w:val="1"/>
      <w:numFmt w:val="bullet"/>
      <w:lvlText w:val="▪"/>
      <w:lvlJc w:val="left"/>
      <w:pPr>
        <w:ind w:left="2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8826CE">
      <w:start w:val="1"/>
      <w:numFmt w:val="bullet"/>
      <w:lvlText w:val="•"/>
      <w:lvlJc w:val="left"/>
      <w:pPr>
        <w:ind w:left="3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4EFA22">
      <w:start w:val="1"/>
      <w:numFmt w:val="bullet"/>
      <w:lvlText w:val="o"/>
      <w:lvlJc w:val="left"/>
      <w:pPr>
        <w:ind w:left="39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0452F8">
      <w:start w:val="1"/>
      <w:numFmt w:val="bullet"/>
      <w:lvlText w:val="▪"/>
      <w:lvlJc w:val="left"/>
      <w:pPr>
        <w:ind w:left="46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A04A14">
      <w:start w:val="1"/>
      <w:numFmt w:val="bullet"/>
      <w:lvlText w:val="•"/>
      <w:lvlJc w:val="left"/>
      <w:pPr>
        <w:ind w:left="5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2A3C0E">
      <w:start w:val="1"/>
      <w:numFmt w:val="bullet"/>
      <w:lvlText w:val="o"/>
      <w:lvlJc w:val="left"/>
      <w:pPr>
        <w:ind w:left="61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BC843C0">
      <w:start w:val="1"/>
      <w:numFmt w:val="bullet"/>
      <w:lvlText w:val="▪"/>
      <w:lvlJc w:val="left"/>
      <w:pPr>
        <w:ind w:left="6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0C3B5B17"/>
    <w:multiLevelType w:val="hybridMultilevel"/>
    <w:tmpl w:val="922A037E"/>
    <w:lvl w:ilvl="0" w:tplc="34C82D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5CE17C">
      <w:start w:val="1"/>
      <w:numFmt w:val="bullet"/>
      <w:lvlText w:val="o"/>
      <w:lvlJc w:val="left"/>
      <w:pPr>
        <w:ind w:left="18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2B62B6C">
      <w:start w:val="1"/>
      <w:numFmt w:val="bullet"/>
      <w:lvlText w:val="▪"/>
      <w:lvlJc w:val="left"/>
      <w:pPr>
        <w:ind w:left="2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8826CE">
      <w:start w:val="1"/>
      <w:numFmt w:val="bullet"/>
      <w:lvlText w:val="•"/>
      <w:lvlJc w:val="left"/>
      <w:pPr>
        <w:ind w:left="3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4EFA22">
      <w:start w:val="1"/>
      <w:numFmt w:val="bullet"/>
      <w:lvlText w:val="o"/>
      <w:lvlJc w:val="left"/>
      <w:pPr>
        <w:ind w:left="39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0452F8">
      <w:start w:val="1"/>
      <w:numFmt w:val="bullet"/>
      <w:lvlText w:val="▪"/>
      <w:lvlJc w:val="left"/>
      <w:pPr>
        <w:ind w:left="46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A04A14">
      <w:start w:val="1"/>
      <w:numFmt w:val="bullet"/>
      <w:lvlText w:val="•"/>
      <w:lvlJc w:val="left"/>
      <w:pPr>
        <w:ind w:left="5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2A3C0E">
      <w:start w:val="1"/>
      <w:numFmt w:val="bullet"/>
      <w:lvlText w:val="o"/>
      <w:lvlJc w:val="left"/>
      <w:pPr>
        <w:ind w:left="61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BC843C0">
      <w:start w:val="1"/>
      <w:numFmt w:val="bullet"/>
      <w:lvlText w:val="▪"/>
      <w:lvlJc w:val="left"/>
      <w:pPr>
        <w:ind w:left="6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15772A4D"/>
    <w:multiLevelType w:val="hybridMultilevel"/>
    <w:tmpl w:val="0C36EA1C"/>
    <w:lvl w:ilvl="0" w:tplc="C3FE8258">
      <w:start w:val="1"/>
      <w:numFmt w:val="bullet"/>
      <w:lvlText w:val="-"/>
      <w:lvlJc w:val="left"/>
      <w:pPr>
        <w:ind w:left="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750C850">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FDA42B0">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B242426">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F202DA0">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6B4B23A">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00A4D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2DADDFE">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CA098F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1A091201"/>
    <w:multiLevelType w:val="hybridMultilevel"/>
    <w:tmpl w:val="B682101E"/>
    <w:lvl w:ilvl="0" w:tplc="B4827E0A">
      <w:start w:val="1"/>
      <w:numFmt w:val="bullet"/>
      <w:lvlText w:val="-"/>
      <w:lvlJc w:val="left"/>
      <w:pPr>
        <w:ind w:left="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A2027C4">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590B2C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04EEAE">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D7AB02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69C3F32">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C764222">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C5C4734">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C74C926">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1A586830"/>
    <w:multiLevelType w:val="hybridMultilevel"/>
    <w:tmpl w:val="AFE09266"/>
    <w:lvl w:ilvl="0" w:tplc="C9E034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11495CE">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503704">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052647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6281CF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9BC826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2B865F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B2C63BA">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6F05DB8">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1E916480"/>
    <w:multiLevelType w:val="hybridMultilevel"/>
    <w:tmpl w:val="7E10CEA4"/>
    <w:lvl w:ilvl="0" w:tplc="158601A6">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346FCE6">
      <w:start w:val="1"/>
      <w:numFmt w:val="bullet"/>
      <w:lvlText w:val="o"/>
      <w:lvlJc w:val="left"/>
      <w:pPr>
        <w:ind w:left="18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B6E3256">
      <w:start w:val="1"/>
      <w:numFmt w:val="bullet"/>
      <w:lvlText w:val="▪"/>
      <w:lvlJc w:val="left"/>
      <w:pPr>
        <w:ind w:left="25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D443E70">
      <w:start w:val="1"/>
      <w:numFmt w:val="bullet"/>
      <w:lvlText w:val="•"/>
      <w:lvlJc w:val="left"/>
      <w:pPr>
        <w:ind w:left="33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020C46">
      <w:start w:val="1"/>
      <w:numFmt w:val="bullet"/>
      <w:lvlText w:val="o"/>
      <w:lvlJc w:val="left"/>
      <w:pPr>
        <w:ind w:left="40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AA85E6A">
      <w:start w:val="1"/>
      <w:numFmt w:val="bullet"/>
      <w:lvlText w:val="▪"/>
      <w:lvlJc w:val="left"/>
      <w:pPr>
        <w:ind w:left="47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524C498">
      <w:start w:val="1"/>
      <w:numFmt w:val="bullet"/>
      <w:lvlText w:val="•"/>
      <w:lvlJc w:val="left"/>
      <w:pPr>
        <w:ind w:left="54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80A0DDA">
      <w:start w:val="1"/>
      <w:numFmt w:val="bullet"/>
      <w:lvlText w:val="o"/>
      <w:lvlJc w:val="left"/>
      <w:pPr>
        <w:ind w:left="61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7182EB6">
      <w:start w:val="1"/>
      <w:numFmt w:val="bullet"/>
      <w:lvlText w:val="▪"/>
      <w:lvlJc w:val="left"/>
      <w:pPr>
        <w:ind w:left="69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226A65AA"/>
    <w:multiLevelType w:val="hybridMultilevel"/>
    <w:tmpl w:val="E466AD06"/>
    <w:lvl w:ilvl="0" w:tplc="725C93B6">
      <w:start w:val="1"/>
      <w:numFmt w:val="decimal"/>
      <w:lvlText w:val="%1."/>
      <w:lvlJc w:val="left"/>
      <w:pPr>
        <w:ind w:left="46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4A84BBA">
      <w:start w:val="1"/>
      <w:numFmt w:val="lowerLetter"/>
      <w:lvlText w:val="%2"/>
      <w:lvlJc w:val="left"/>
      <w:pPr>
        <w:ind w:left="13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660902A">
      <w:start w:val="1"/>
      <w:numFmt w:val="lowerRoman"/>
      <w:lvlText w:val="%3"/>
      <w:lvlJc w:val="left"/>
      <w:pPr>
        <w:ind w:left="20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5DAD380">
      <w:start w:val="1"/>
      <w:numFmt w:val="decimal"/>
      <w:lvlText w:val="%4"/>
      <w:lvlJc w:val="left"/>
      <w:pPr>
        <w:ind w:left="27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6414D76A">
      <w:start w:val="1"/>
      <w:numFmt w:val="lowerLetter"/>
      <w:lvlText w:val="%5"/>
      <w:lvlJc w:val="left"/>
      <w:pPr>
        <w:ind w:left="34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842890C8">
      <w:start w:val="1"/>
      <w:numFmt w:val="lowerRoman"/>
      <w:lvlText w:val="%6"/>
      <w:lvlJc w:val="left"/>
      <w:pPr>
        <w:ind w:left="42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D5B0637E">
      <w:start w:val="1"/>
      <w:numFmt w:val="decimal"/>
      <w:lvlText w:val="%7"/>
      <w:lvlJc w:val="left"/>
      <w:pPr>
        <w:ind w:left="49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409AD508">
      <w:start w:val="1"/>
      <w:numFmt w:val="lowerLetter"/>
      <w:lvlText w:val="%8"/>
      <w:lvlJc w:val="left"/>
      <w:pPr>
        <w:ind w:left="56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748413E">
      <w:start w:val="1"/>
      <w:numFmt w:val="lowerRoman"/>
      <w:lvlText w:val="%9"/>
      <w:lvlJc w:val="left"/>
      <w:pPr>
        <w:ind w:left="63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7">
    <w:nsid w:val="3DE426F0"/>
    <w:multiLevelType w:val="multilevel"/>
    <w:tmpl w:val="3DE426F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center"/>
      <w:pPr>
        <w:tabs>
          <w:tab w:val="num" w:pos="1368"/>
        </w:tabs>
        <w:ind w:left="1440" w:hanging="360"/>
      </w:pPr>
      <w:rPr>
        <w:rFonts w:hint="default"/>
        <w:b w:val="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429217C4"/>
    <w:multiLevelType w:val="hybridMultilevel"/>
    <w:tmpl w:val="BCFC8A0A"/>
    <w:lvl w:ilvl="0" w:tplc="355C5EB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088CACC">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00E3E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58C053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E18924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47E497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7025D4">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D1E4B12">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02952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5CED35DC"/>
    <w:multiLevelType w:val="hybridMultilevel"/>
    <w:tmpl w:val="E5DCC3B0"/>
    <w:lvl w:ilvl="0" w:tplc="C04EFFCE">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D182592">
      <w:start w:val="1"/>
      <w:numFmt w:val="bullet"/>
      <w:lvlText w:val="o"/>
      <w:lvlJc w:val="left"/>
      <w:pPr>
        <w:ind w:left="1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748C70">
      <w:start w:val="1"/>
      <w:numFmt w:val="bullet"/>
      <w:lvlText w:val="▪"/>
      <w:lvlJc w:val="left"/>
      <w:pPr>
        <w:ind w:left="25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52110C">
      <w:start w:val="1"/>
      <w:numFmt w:val="bullet"/>
      <w:lvlText w:val="•"/>
      <w:lvlJc w:val="left"/>
      <w:pPr>
        <w:ind w:left="3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876EB32">
      <w:start w:val="1"/>
      <w:numFmt w:val="bullet"/>
      <w:lvlText w:val="o"/>
      <w:lvlJc w:val="left"/>
      <w:pPr>
        <w:ind w:left="40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7AE9DA0">
      <w:start w:val="1"/>
      <w:numFmt w:val="bullet"/>
      <w:lvlText w:val="▪"/>
      <w:lvlJc w:val="left"/>
      <w:pPr>
        <w:ind w:left="47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EBEB31E">
      <w:start w:val="1"/>
      <w:numFmt w:val="bullet"/>
      <w:lvlText w:val="•"/>
      <w:lvlJc w:val="left"/>
      <w:pPr>
        <w:ind w:left="54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A28EEEA">
      <w:start w:val="1"/>
      <w:numFmt w:val="bullet"/>
      <w:lvlText w:val="o"/>
      <w:lvlJc w:val="left"/>
      <w:pPr>
        <w:ind w:left="61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6A84CB4">
      <w:start w:val="1"/>
      <w:numFmt w:val="bullet"/>
      <w:lvlText w:val="▪"/>
      <w:lvlJc w:val="left"/>
      <w:pPr>
        <w:ind w:left="68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nsid w:val="6E0B733C"/>
    <w:multiLevelType w:val="hybridMultilevel"/>
    <w:tmpl w:val="218C5FE2"/>
    <w:lvl w:ilvl="0" w:tplc="DC261CE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482A408">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ADACA1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EAA01F0">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244835E">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C5C7880">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18AAEE8">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266E838">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99E74BE">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3"/>
  </w:num>
  <w:num w:numId="2">
    <w:abstractNumId w:val="2"/>
  </w:num>
  <w:num w:numId="3">
    <w:abstractNumId w:val="4"/>
  </w:num>
  <w:num w:numId="4">
    <w:abstractNumId w:val="9"/>
  </w:num>
  <w:num w:numId="5">
    <w:abstractNumId w:val="1"/>
  </w:num>
  <w:num w:numId="6">
    <w:abstractNumId w:val="8"/>
  </w:num>
  <w:num w:numId="7">
    <w:abstractNumId w:val="10"/>
  </w:num>
  <w:num w:numId="8">
    <w:abstractNumId w:val="5"/>
  </w:num>
  <w:num w:numId="9">
    <w:abstractNumId w:val="6"/>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hideSpellingErrors/>
  <w:proofState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32F"/>
    <w:rsid w:val="00015A4E"/>
    <w:rsid w:val="00035032"/>
    <w:rsid w:val="00043CFC"/>
    <w:rsid w:val="000458EE"/>
    <w:rsid w:val="00060F40"/>
    <w:rsid w:val="000610DA"/>
    <w:rsid w:val="00074890"/>
    <w:rsid w:val="0008095A"/>
    <w:rsid w:val="00080F9E"/>
    <w:rsid w:val="0008333E"/>
    <w:rsid w:val="00086CB7"/>
    <w:rsid w:val="00097DE6"/>
    <w:rsid w:val="000B7FD9"/>
    <w:rsid w:val="00131257"/>
    <w:rsid w:val="00161690"/>
    <w:rsid w:val="00166657"/>
    <w:rsid w:val="00177834"/>
    <w:rsid w:val="00186E34"/>
    <w:rsid w:val="001B46A7"/>
    <w:rsid w:val="001B5329"/>
    <w:rsid w:val="00224F70"/>
    <w:rsid w:val="00226616"/>
    <w:rsid w:val="00226E04"/>
    <w:rsid w:val="00231354"/>
    <w:rsid w:val="00235F9E"/>
    <w:rsid w:val="002421A5"/>
    <w:rsid w:val="00256229"/>
    <w:rsid w:val="002740A3"/>
    <w:rsid w:val="00287B2C"/>
    <w:rsid w:val="002B2E84"/>
    <w:rsid w:val="00305BC6"/>
    <w:rsid w:val="00306643"/>
    <w:rsid w:val="0033540A"/>
    <w:rsid w:val="003429BE"/>
    <w:rsid w:val="003C3417"/>
    <w:rsid w:val="003D079C"/>
    <w:rsid w:val="003D33F7"/>
    <w:rsid w:val="003D48F6"/>
    <w:rsid w:val="00402593"/>
    <w:rsid w:val="004167CB"/>
    <w:rsid w:val="00423255"/>
    <w:rsid w:val="00441A50"/>
    <w:rsid w:val="00444664"/>
    <w:rsid w:val="00454612"/>
    <w:rsid w:val="00455E35"/>
    <w:rsid w:val="00477F28"/>
    <w:rsid w:val="00492AC3"/>
    <w:rsid w:val="00497775"/>
    <w:rsid w:val="004A2A4A"/>
    <w:rsid w:val="004E4200"/>
    <w:rsid w:val="00502F69"/>
    <w:rsid w:val="00510D57"/>
    <w:rsid w:val="00513CC4"/>
    <w:rsid w:val="0052239C"/>
    <w:rsid w:val="00533725"/>
    <w:rsid w:val="0054300F"/>
    <w:rsid w:val="005576CD"/>
    <w:rsid w:val="005603E0"/>
    <w:rsid w:val="00566571"/>
    <w:rsid w:val="005714B8"/>
    <w:rsid w:val="005D4551"/>
    <w:rsid w:val="005F1E50"/>
    <w:rsid w:val="005F2496"/>
    <w:rsid w:val="005F2765"/>
    <w:rsid w:val="00602032"/>
    <w:rsid w:val="00634082"/>
    <w:rsid w:val="00673848"/>
    <w:rsid w:val="00687979"/>
    <w:rsid w:val="00697E4C"/>
    <w:rsid w:val="006B21ED"/>
    <w:rsid w:val="006E5A02"/>
    <w:rsid w:val="006F1E82"/>
    <w:rsid w:val="006F2137"/>
    <w:rsid w:val="006F62AD"/>
    <w:rsid w:val="00740A75"/>
    <w:rsid w:val="0075289F"/>
    <w:rsid w:val="0077232F"/>
    <w:rsid w:val="00785677"/>
    <w:rsid w:val="00793E84"/>
    <w:rsid w:val="00795763"/>
    <w:rsid w:val="007A5C4E"/>
    <w:rsid w:val="007E2210"/>
    <w:rsid w:val="00830156"/>
    <w:rsid w:val="00833CBA"/>
    <w:rsid w:val="00841C16"/>
    <w:rsid w:val="00860E24"/>
    <w:rsid w:val="00861966"/>
    <w:rsid w:val="00884748"/>
    <w:rsid w:val="008C63F9"/>
    <w:rsid w:val="008E3963"/>
    <w:rsid w:val="00907ADA"/>
    <w:rsid w:val="009339E8"/>
    <w:rsid w:val="0095135B"/>
    <w:rsid w:val="009606FB"/>
    <w:rsid w:val="009B467F"/>
    <w:rsid w:val="009E4281"/>
    <w:rsid w:val="00A10020"/>
    <w:rsid w:val="00A50978"/>
    <w:rsid w:val="00A578D1"/>
    <w:rsid w:val="00A7229E"/>
    <w:rsid w:val="00A76683"/>
    <w:rsid w:val="00A917F1"/>
    <w:rsid w:val="00AA092F"/>
    <w:rsid w:val="00AD6A0E"/>
    <w:rsid w:val="00AE1E34"/>
    <w:rsid w:val="00AF4D12"/>
    <w:rsid w:val="00AF56C7"/>
    <w:rsid w:val="00B22696"/>
    <w:rsid w:val="00B238F0"/>
    <w:rsid w:val="00B515A0"/>
    <w:rsid w:val="00B605F9"/>
    <w:rsid w:val="00B62855"/>
    <w:rsid w:val="00B66F6F"/>
    <w:rsid w:val="00B914DB"/>
    <w:rsid w:val="00B91B45"/>
    <w:rsid w:val="00BC151B"/>
    <w:rsid w:val="00BC242E"/>
    <w:rsid w:val="00BD68B3"/>
    <w:rsid w:val="00BE1C86"/>
    <w:rsid w:val="00BF0ED1"/>
    <w:rsid w:val="00C3688A"/>
    <w:rsid w:val="00C475B4"/>
    <w:rsid w:val="00C5633A"/>
    <w:rsid w:val="00C83D80"/>
    <w:rsid w:val="00CA07A1"/>
    <w:rsid w:val="00D257A4"/>
    <w:rsid w:val="00D43AE5"/>
    <w:rsid w:val="00D513C2"/>
    <w:rsid w:val="00D539D7"/>
    <w:rsid w:val="00D551CA"/>
    <w:rsid w:val="00D60743"/>
    <w:rsid w:val="00D61A8B"/>
    <w:rsid w:val="00D70370"/>
    <w:rsid w:val="00D75E93"/>
    <w:rsid w:val="00DE21D6"/>
    <w:rsid w:val="00DE461F"/>
    <w:rsid w:val="00DF57E9"/>
    <w:rsid w:val="00E1441B"/>
    <w:rsid w:val="00E22584"/>
    <w:rsid w:val="00E25633"/>
    <w:rsid w:val="00E346DD"/>
    <w:rsid w:val="00E4121F"/>
    <w:rsid w:val="00E65DD2"/>
    <w:rsid w:val="00E85038"/>
    <w:rsid w:val="00EB7BDF"/>
    <w:rsid w:val="00ED46D7"/>
    <w:rsid w:val="00F077ED"/>
    <w:rsid w:val="00FF2030"/>
    <w:rsid w:val="00FF3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6D5DB-6581-4651-BDEF-8CC3A11A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12</Pages>
  <Words>1912</Words>
  <Characters>10901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NHUAN-DAOTAO</cp:lastModifiedBy>
  <cp:revision>36</cp:revision>
  <cp:lastPrinted>2018-10-05T02:25:00Z</cp:lastPrinted>
  <dcterms:created xsi:type="dcterms:W3CDTF">2018-09-24T17:52:00Z</dcterms:created>
  <dcterms:modified xsi:type="dcterms:W3CDTF">2018-10-05T02:35:00Z</dcterms:modified>
</cp:coreProperties>
</file>